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3508E" w14:textId="280FC16B" w:rsidR="0014377B" w:rsidRPr="006A3817" w:rsidRDefault="0014377B" w:rsidP="006A3817">
      <w:pPr>
        <w:jc w:val="center"/>
        <w:rPr>
          <w:rFonts w:asciiTheme="minorHAnsi" w:hAnsiTheme="minorHAnsi" w:cstheme="minorHAnsi"/>
          <w:lang w:eastAsia="zh-CN"/>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2CAB359A"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r>
      <w:r w:rsidR="0074069F">
        <w:rPr>
          <w:rFonts w:asciiTheme="minorHAnsi" w:hAnsiTheme="minorHAnsi" w:cstheme="minorHAnsi"/>
          <w:b/>
          <w:sz w:val="22"/>
          <w:szCs w:val="22"/>
        </w:rPr>
        <w:t>Smluvní strany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696B3845"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osob</w:t>
      </w:r>
      <w:r w:rsidR="0076519E">
        <w:rPr>
          <w:rFonts w:asciiTheme="minorHAnsi" w:hAnsiTheme="minorHAnsi" w:cstheme="minorHAnsi"/>
          <w:sz w:val="22"/>
          <w:szCs w:val="22"/>
        </w:rPr>
        <w:t>a</w:t>
      </w:r>
      <w:r w:rsidRPr="00F3204D">
        <w:rPr>
          <w:rFonts w:asciiTheme="minorHAnsi" w:hAnsiTheme="minorHAnsi" w:cstheme="minorHAnsi"/>
          <w:sz w:val="22"/>
          <w:szCs w:val="22"/>
        </w:rPr>
        <w:t xml:space="preserve"> pověřen</w:t>
      </w:r>
      <w:r w:rsidR="0076519E">
        <w:rPr>
          <w:rFonts w:asciiTheme="minorHAnsi" w:hAnsiTheme="minorHAnsi" w:cstheme="minorHAnsi"/>
          <w:sz w:val="22"/>
          <w:szCs w:val="22"/>
        </w:rPr>
        <w:t>á</w:t>
      </w:r>
      <w:r w:rsidRPr="00F3204D">
        <w:rPr>
          <w:rFonts w:asciiTheme="minorHAnsi" w:hAnsiTheme="minorHAnsi" w:cstheme="minorHAnsi"/>
          <w:sz w:val="22"/>
          <w:szCs w:val="22"/>
        </w:rPr>
        <w:t xml:space="preserve"> </w:t>
      </w:r>
      <w:r w:rsidR="00C23CFE" w:rsidRPr="00C23CFE">
        <w:rPr>
          <w:rFonts w:asciiTheme="minorHAnsi" w:hAnsiTheme="minorHAnsi" w:cstheme="minorHAnsi"/>
          <w:sz w:val="22"/>
          <w:szCs w:val="22"/>
        </w:rPr>
        <w:t xml:space="preserve">k jednání </w:t>
      </w:r>
      <w:r w:rsidRPr="00F3204D">
        <w:rPr>
          <w:rFonts w:asciiTheme="minorHAnsi" w:hAnsiTheme="minorHAnsi" w:cstheme="minorHAnsi"/>
          <w:sz w:val="22"/>
          <w:szCs w:val="22"/>
        </w:rPr>
        <w:t>ve věcech technických</w:t>
      </w:r>
      <w:r w:rsidR="00C23CFE">
        <w:rPr>
          <w:rFonts w:asciiTheme="minorHAnsi" w:hAnsiTheme="minorHAnsi" w:cstheme="minorHAnsi"/>
          <w:sz w:val="22"/>
          <w:szCs w:val="22"/>
        </w:rPr>
        <w:t xml:space="preserve"> a smluvních</w:t>
      </w:r>
      <w:r w:rsidRPr="00F3204D">
        <w:rPr>
          <w:rFonts w:asciiTheme="minorHAnsi" w:hAnsiTheme="minorHAnsi" w:cstheme="minorHAnsi"/>
          <w:sz w:val="22"/>
          <w:szCs w:val="22"/>
        </w:rPr>
        <w:t xml:space="preserve">: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EEDE66A" w:rsidR="0014377B" w:rsidRPr="00F3204D" w:rsidRDefault="0076519E"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osob</w:t>
      </w:r>
      <w:r>
        <w:rPr>
          <w:rFonts w:asciiTheme="minorHAnsi" w:hAnsiTheme="minorHAnsi" w:cstheme="minorHAnsi"/>
          <w:sz w:val="22"/>
          <w:szCs w:val="22"/>
        </w:rPr>
        <w:t>a</w:t>
      </w:r>
      <w:r w:rsidRPr="00F3204D">
        <w:rPr>
          <w:rFonts w:asciiTheme="minorHAnsi" w:hAnsiTheme="minorHAnsi" w:cstheme="minorHAnsi"/>
          <w:sz w:val="22"/>
          <w:szCs w:val="22"/>
        </w:rPr>
        <w:t xml:space="preserve"> pověřen</w:t>
      </w:r>
      <w:r>
        <w:rPr>
          <w:rFonts w:asciiTheme="minorHAnsi" w:hAnsiTheme="minorHAnsi" w:cstheme="minorHAnsi"/>
          <w:sz w:val="22"/>
          <w:szCs w:val="22"/>
        </w:rPr>
        <w:t>á</w:t>
      </w:r>
      <w:r w:rsidRPr="00F3204D">
        <w:rPr>
          <w:rFonts w:asciiTheme="minorHAnsi" w:hAnsiTheme="minorHAnsi" w:cstheme="minorHAnsi"/>
          <w:sz w:val="22"/>
          <w:szCs w:val="22"/>
        </w:rPr>
        <w:t xml:space="preserve"> </w:t>
      </w:r>
      <w:r w:rsidRPr="00C23CFE">
        <w:rPr>
          <w:rFonts w:asciiTheme="minorHAnsi" w:hAnsiTheme="minorHAnsi" w:cstheme="minorHAnsi"/>
          <w:sz w:val="22"/>
          <w:szCs w:val="22"/>
        </w:rPr>
        <w:t xml:space="preserve">k jednání </w:t>
      </w:r>
      <w:r w:rsidRPr="00F3204D">
        <w:rPr>
          <w:rFonts w:asciiTheme="minorHAnsi" w:hAnsiTheme="minorHAnsi" w:cstheme="minorHAnsi"/>
          <w:sz w:val="22"/>
          <w:szCs w:val="22"/>
        </w:rPr>
        <w:t xml:space="preserve">ve věcech </w:t>
      </w:r>
      <w:r w:rsidRPr="0076519E">
        <w:rPr>
          <w:rFonts w:asciiTheme="minorHAnsi" w:hAnsiTheme="minorHAnsi" w:cstheme="minorHAnsi"/>
          <w:sz w:val="22"/>
          <w:szCs w:val="22"/>
        </w:rPr>
        <w:t>technických</w:t>
      </w:r>
      <w:r w:rsidR="0014377B" w:rsidRPr="0076519E">
        <w:rPr>
          <w:rFonts w:asciiTheme="minorHAnsi" w:hAnsiTheme="minorHAnsi" w:cstheme="minorHAnsi"/>
          <w:sz w:val="22"/>
          <w:szCs w:val="22"/>
        </w:rPr>
        <w:t>:</w:t>
      </w:r>
      <w:r w:rsidR="0014377B" w:rsidRPr="00F3204D">
        <w:rPr>
          <w:rFonts w:asciiTheme="minorHAnsi" w:hAnsiTheme="minorHAnsi" w:cstheme="minorHAnsi"/>
          <w:sz w:val="22"/>
          <w:szCs w:val="22"/>
        </w:rPr>
        <w:t xml:space="preserve"> </w:t>
      </w:r>
    </w:p>
    <w:p w14:paraId="6C2AF5C3" w14:textId="3962BBD3" w:rsidR="0014377B" w:rsidRPr="00F3204D" w:rsidRDefault="008D21FB" w:rsidP="0014377B">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p. Leoš Konvalina</w:t>
      </w:r>
      <w:r w:rsidR="0014377B" w:rsidRPr="00F3204D">
        <w:rPr>
          <w:rFonts w:asciiTheme="minorHAnsi" w:hAnsiTheme="minorHAnsi" w:cstheme="minorHAnsi"/>
          <w:sz w:val="22"/>
          <w:szCs w:val="22"/>
        </w:rPr>
        <w:t xml:space="preserve">, tel.: </w:t>
      </w:r>
      <w:r w:rsidRPr="001F7CEB">
        <w:rPr>
          <w:rFonts w:asciiTheme="minorHAnsi" w:hAnsiTheme="minorHAnsi" w:cstheme="minorHAnsi"/>
          <w:sz w:val="22"/>
          <w:szCs w:val="22"/>
        </w:rPr>
        <w:t>60</w:t>
      </w:r>
      <w:r>
        <w:rPr>
          <w:rFonts w:asciiTheme="minorHAnsi" w:hAnsiTheme="minorHAnsi" w:cstheme="minorHAnsi"/>
          <w:sz w:val="22"/>
          <w:szCs w:val="22"/>
        </w:rPr>
        <w:t>2</w:t>
      </w:r>
      <w:r w:rsidRPr="001F7CEB">
        <w:rPr>
          <w:rFonts w:asciiTheme="minorHAnsi" w:hAnsiTheme="minorHAnsi" w:cstheme="minorHAnsi"/>
          <w:sz w:val="22"/>
          <w:szCs w:val="22"/>
        </w:rPr>
        <w:t xml:space="preserve"> </w:t>
      </w:r>
      <w:r>
        <w:rPr>
          <w:rFonts w:asciiTheme="minorHAnsi" w:hAnsiTheme="minorHAnsi" w:cstheme="minorHAnsi"/>
          <w:sz w:val="22"/>
          <w:szCs w:val="22"/>
        </w:rPr>
        <w:t>509</w:t>
      </w:r>
      <w:r w:rsidRPr="001F7CEB">
        <w:rPr>
          <w:rFonts w:asciiTheme="minorHAnsi" w:hAnsiTheme="minorHAnsi" w:cstheme="minorHAnsi"/>
          <w:sz w:val="22"/>
          <w:szCs w:val="22"/>
        </w:rPr>
        <w:t> </w:t>
      </w:r>
      <w:r>
        <w:rPr>
          <w:rFonts w:asciiTheme="minorHAnsi" w:hAnsiTheme="minorHAnsi" w:cstheme="minorHAnsi"/>
          <w:sz w:val="22"/>
          <w:szCs w:val="22"/>
        </w:rPr>
        <w:t>280</w:t>
      </w:r>
      <w:r w:rsidR="0014377B" w:rsidRPr="00F3204D">
        <w:rPr>
          <w:rFonts w:asciiTheme="minorHAnsi" w:hAnsiTheme="minorHAnsi" w:cstheme="minorHAnsi"/>
          <w:sz w:val="22"/>
          <w:szCs w:val="22"/>
        </w:rPr>
        <w:t>, e-mail:</w:t>
      </w:r>
      <w:r w:rsidR="006251FA" w:rsidRPr="00192012">
        <w:rPr>
          <w:rFonts w:asciiTheme="minorHAnsi" w:hAnsiTheme="minorHAnsi" w:cstheme="minorHAnsi"/>
          <w:sz w:val="22"/>
          <w:szCs w:val="22"/>
        </w:rPr>
        <w:t xml:space="preserve"> </w:t>
      </w:r>
      <w:hyperlink r:id="rId9" w:history="1">
        <w:r w:rsidRPr="008D21FB">
          <w:rPr>
            <w:rStyle w:val="Hypertextovodkaz"/>
            <w:rFonts w:ascii="Calibri" w:hAnsi="Calibri" w:cs="Calibri"/>
            <w:color w:val="0000FF"/>
            <w:sz w:val="22"/>
            <w:szCs w:val="22"/>
          </w:rPr>
          <w:t>leos.konvalina@nemzn.cz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tel.:…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e-mail:…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1A75DD2B" w:rsidR="0014377B" w:rsidRPr="0014482C"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F46D9D">
        <w:rPr>
          <w:rFonts w:asciiTheme="minorHAnsi" w:hAnsiTheme="minorHAnsi" w:cstheme="minorHAnsi"/>
          <w:sz w:val="22"/>
          <w:szCs w:val="22"/>
        </w:rPr>
        <w:t xml:space="preserve">smlouvu o dílo jako výsledek výběrového řízení na realizaci veřejné zakázky malého </w:t>
      </w:r>
      <w:r w:rsidRPr="004A0E45">
        <w:rPr>
          <w:rFonts w:asciiTheme="minorHAnsi" w:hAnsiTheme="minorHAnsi" w:cstheme="minorHAnsi"/>
          <w:sz w:val="22"/>
          <w:szCs w:val="22"/>
        </w:rPr>
        <w:t xml:space="preserve">rozsahu na </w:t>
      </w:r>
      <w:r w:rsidRPr="00E415B3">
        <w:rPr>
          <w:rFonts w:asciiTheme="minorHAnsi" w:hAnsiTheme="minorHAnsi" w:cstheme="minorHAnsi"/>
          <w:sz w:val="22"/>
          <w:szCs w:val="22"/>
        </w:rPr>
        <w:t>stavební práce nazvané „</w:t>
      </w:r>
      <w:r w:rsidR="00E415B3" w:rsidRPr="00E415B3">
        <w:rPr>
          <w:rFonts w:asciiTheme="minorHAnsi" w:hAnsiTheme="minorHAnsi" w:cstheme="minorHAnsi"/>
          <w:b/>
          <w:bCs/>
          <w:sz w:val="22"/>
          <w:szCs w:val="22"/>
        </w:rPr>
        <w:t xml:space="preserve">Nemocnice </w:t>
      </w:r>
      <w:proofErr w:type="gramStart"/>
      <w:r w:rsidR="00E415B3" w:rsidRPr="00E415B3">
        <w:rPr>
          <w:rFonts w:asciiTheme="minorHAnsi" w:hAnsiTheme="minorHAnsi" w:cstheme="minorHAnsi"/>
          <w:b/>
          <w:bCs/>
          <w:sz w:val="22"/>
          <w:szCs w:val="22"/>
        </w:rPr>
        <w:t>Znojmo - přeložka</w:t>
      </w:r>
      <w:proofErr w:type="gramEnd"/>
      <w:r w:rsidR="00E415B3" w:rsidRPr="00E415B3">
        <w:rPr>
          <w:rFonts w:asciiTheme="minorHAnsi" w:hAnsiTheme="minorHAnsi" w:cstheme="minorHAnsi"/>
          <w:b/>
          <w:bCs/>
          <w:sz w:val="22"/>
          <w:szCs w:val="22"/>
        </w:rPr>
        <w:t xml:space="preserve"> splaškové kanalizace, česle</w:t>
      </w:r>
      <w:r w:rsidRPr="00E415B3">
        <w:rPr>
          <w:rFonts w:asciiTheme="minorHAnsi" w:hAnsiTheme="minorHAnsi" w:cstheme="minorHAnsi"/>
          <w:sz w:val="22"/>
          <w:szCs w:val="22"/>
        </w:rPr>
        <w:t>“ (dále jen „veřejná zakázka“), v souladu se zákonem č. 134/2016 Sb., o zadávání veřejných zakázek, ve znění pozdějších předpisů.</w:t>
      </w:r>
      <w:r w:rsidRPr="0014482C">
        <w:rPr>
          <w:rFonts w:asciiTheme="minorHAnsi" w:hAnsiTheme="minorHAnsi" w:cstheme="minorHAnsi"/>
          <w:sz w:val="22"/>
          <w:szCs w:val="22"/>
        </w:rPr>
        <w:t xml:space="preserve">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Default="0014377B" w:rsidP="0014377B">
      <w:pPr>
        <w:pStyle w:val="Normlnweb"/>
        <w:shd w:val="clear" w:color="auto" w:fill="FFFFFF"/>
        <w:rPr>
          <w:rFonts w:asciiTheme="minorHAnsi" w:hAnsiTheme="minorHAnsi" w:cstheme="minorHAnsi"/>
          <w:sz w:val="22"/>
          <w:szCs w:val="22"/>
        </w:rPr>
      </w:pPr>
    </w:p>
    <w:p w14:paraId="79F0E33C" w14:textId="77777777" w:rsidR="00ED21BE" w:rsidRPr="00ED21BE" w:rsidRDefault="00ED21BE" w:rsidP="00ED21BE">
      <w:pPr>
        <w:ind w:firstLine="708"/>
        <w:rPr>
          <w:lang w:eastAsia="cs-CZ"/>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lastRenderedPageBreak/>
        <w:t>II.</w:t>
      </w:r>
      <w:r w:rsidRPr="00C47BC6">
        <w:rPr>
          <w:rFonts w:asciiTheme="minorHAnsi" w:hAnsiTheme="minorHAnsi" w:cstheme="minorHAnsi"/>
          <w:b/>
          <w:sz w:val="22"/>
          <w:szCs w:val="22"/>
        </w:rPr>
        <w:br/>
        <w:t>Předmět smlouvy, dílo</w:t>
      </w:r>
    </w:p>
    <w:p w14:paraId="4C104219" w14:textId="77777777" w:rsidR="0014377B" w:rsidRPr="007F5C2E" w:rsidRDefault="0014377B" w:rsidP="0014377B">
      <w:pPr>
        <w:pStyle w:val="Normlnweb"/>
        <w:shd w:val="clear" w:color="auto" w:fill="FFFFFF"/>
        <w:rPr>
          <w:rFonts w:asciiTheme="minorHAnsi" w:hAnsiTheme="minorHAnsi" w:cstheme="minorHAnsi"/>
          <w:sz w:val="22"/>
          <w:szCs w:val="22"/>
        </w:rPr>
      </w:pPr>
    </w:p>
    <w:p w14:paraId="0A5AF572" w14:textId="11ACCEB2" w:rsidR="00D03E86" w:rsidRPr="00E415B3" w:rsidRDefault="002A71B6" w:rsidP="00D03E86">
      <w:pPr>
        <w:pStyle w:val="Normlnweb"/>
        <w:numPr>
          <w:ilvl w:val="0"/>
          <w:numId w:val="5"/>
        </w:numPr>
        <w:shd w:val="clear" w:color="auto" w:fill="FFFFFF"/>
        <w:tabs>
          <w:tab w:val="clear" w:pos="720"/>
        </w:tabs>
        <w:ind w:left="284" w:hanging="284"/>
        <w:jc w:val="both"/>
        <w:rPr>
          <w:rFonts w:asciiTheme="minorHAnsi" w:hAnsiTheme="minorHAnsi" w:cstheme="minorHAnsi"/>
          <w:sz w:val="22"/>
          <w:szCs w:val="22"/>
        </w:rPr>
      </w:pPr>
      <w:r w:rsidRPr="00C9239D">
        <w:rPr>
          <w:rFonts w:asciiTheme="minorHAnsi" w:hAnsiTheme="minorHAnsi" w:cstheme="minorHAnsi"/>
          <w:sz w:val="22"/>
          <w:szCs w:val="22"/>
        </w:rPr>
        <w:t xml:space="preserve">Předmětem </w:t>
      </w:r>
      <w:r w:rsidRPr="00E415B3">
        <w:rPr>
          <w:rFonts w:asciiTheme="minorHAnsi" w:hAnsiTheme="minorHAnsi" w:cstheme="minorHAnsi"/>
          <w:sz w:val="22"/>
          <w:szCs w:val="22"/>
        </w:rPr>
        <w:t>této smlouvy je zhotovení díla</w:t>
      </w:r>
      <w:r w:rsidR="00D56919" w:rsidRPr="00E415B3">
        <w:rPr>
          <w:rFonts w:asciiTheme="minorHAnsi" w:hAnsiTheme="minorHAnsi" w:cstheme="minorHAnsi"/>
          <w:sz w:val="22"/>
          <w:szCs w:val="22"/>
        </w:rPr>
        <w:t xml:space="preserve"> (stavby) </w:t>
      </w:r>
      <w:r w:rsidRPr="00E415B3">
        <w:rPr>
          <w:rFonts w:asciiTheme="minorHAnsi" w:hAnsiTheme="minorHAnsi" w:cstheme="minorHAnsi"/>
          <w:sz w:val="22"/>
          <w:szCs w:val="22"/>
        </w:rPr>
        <w:t xml:space="preserve">spočívajícího </w:t>
      </w:r>
      <w:r w:rsidR="00D56919" w:rsidRPr="00E415B3">
        <w:rPr>
          <w:rFonts w:asciiTheme="minorHAnsi" w:hAnsiTheme="minorHAnsi" w:cstheme="minorHAnsi"/>
          <w:sz w:val="22"/>
          <w:szCs w:val="22"/>
        </w:rPr>
        <w:t>v</w:t>
      </w:r>
      <w:r w:rsidR="00D03E86" w:rsidRPr="00E415B3">
        <w:rPr>
          <w:rFonts w:asciiTheme="minorHAnsi" w:hAnsiTheme="minorHAnsi" w:cstheme="minorHAnsi"/>
          <w:sz w:val="22"/>
          <w:szCs w:val="22"/>
        </w:rPr>
        <w:t> osazení česlí na areálovou kanalizaci nemocnice a v realizaci přeložky splaškové kanalizace z areálu Nemocnice Znojmo až po napojení na splaškovou kanalizaci ze sídliště RD „Křivánky“. Stavba bude realizována v rozsahu dle projektové dokumentace, včetně přípojky NN pro budované samočistící česle.</w:t>
      </w:r>
    </w:p>
    <w:p w14:paraId="65EC9379" w14:textId="1A101C01" w:rsidR="00900CF2" w:rsidRPr="00E415B3" w:rsidRDefault="003C30E5" w:rsidP="00900CF2">
      <w:pPr>
        <w:pStyle w:val="Normlnweb"/>
        <w:numPr>
          <w:ilvl w:val="0"/>
          <w:numId w:val="5"/>
        </w:numPr>
        <w:shd w:val="clear" w:color="auto" w:fill="FFFFFF"/>
        <w:tabs>
          <w:tab w:val="clear" w:pos="720"/>
          <w:tab w:val="num" w:pos="284"/>
        </w:tabs>
        <w:autoSpaceDE w:val="0"/>
        <w:autoSpaceDN w:val="0"/>
        <w:adjustRightInd w:val="0"/>
        <w:ind w:left="284"/>
        <w:jc w:val="both"/>
        <w:rPr>
          <w:rFonts w:asciiTheme="minorHAnsi" w:hAnsiTheme="minorHAnsi" w:cstheme="minorHAnsi"/>
          <w:sz w:val="22"/>
          <w:szCs w:val="22"/>
        </w:rPr>
      </w:pPr>
      <w:r w:rsidRPr="00E415B3">
        <w:rPr>
          <w:rFonts w:asciiTheme="minorHAnsi" w:hAnsiTheme="minorHAnsi" w:cstheme="minorHAnsi"/>
          <w:sz w:val="22"/>
          <w:szCs w:val="22"/>
        </w:rPr>
        <w:t>Specifikace požadovaných prací je definována projektovou dokumentací zpracovanou projektantem AQUA PROJEKT CZ s.r.o., Ing. Petrem Pokorným, autorizovaným inženýrem pro stavby vodního hospodářství a krajinného inženýrství, jež je součástí zadávací dokumentace.</w:t>
      </w:r>
      <w:r w:rsidR="00900CF2" w:rsidRPr="00E415B3">
        <w:rPr>
          <w:rFonts w:asciiTheme="minorHAnsi" w:hAnsiTheme="minorHAnsi" w:cstheme="minorHAnsi"/>
          <w:sz w:val="22"/>
          <w:szCs w:val="22"/>
        </w:rPr>
        <w:t xml:space="preserve"> Projektovou dokumentaci přípojky NN zpracoval Roman Hagara. </w:t>
      </w:r>
    </w:p>
    <w:p w14:paraId="10881ACF" w14:textId="15ABDC4E" w:rsidR="0014377B" w:rsidRPr="00C9239D" w:rsidRDefault="003C30E5" w:rsidP="00900CF2">
      <w:pPr>
        <w:pStyle w:val="Normlnweb"/>
        <w:shd w:val="clear" w:color="auto" w:fill="FFFFFF"/>
        <w:ind w:left="284"/>
        <w:jc w:val="both"/>
        <w:rPr>
          <w:rFonts w:asciiTheme="minorHAnsi" w:hAnsiTheme="minorHAnsi" w:cstheme="minorHAnsi"/>
          <w:sz w:val="22"/>
          <w:szCs w:val="22"/>
        </w:rPr>
      </w:pPr>
      <w:r w:rsidRPr="00E415B3">
        <w:rPr>
          <w:rFonts w:asciiTheme="minorHAnsi" w:hAnsiTheme="minorHAnsi" w:cstheme="minorHAnsi"/>
          <w:sz w:val="22"/>
          <w:szCs w:val="22"/>
        </w:rPr>
        <w:t xml:space="preserve"> Zhotovitel se zavazuje provést pro objednatele dílo v rozsahu, jenž </w:t>
      </w:r>
      <w:r w:rsidRPr="003C30E5">
        <w:rPr>
          <w:rFonts w:asciiTheme="minorHAnsi" w:hAnsiTheme="minorHAnsi" w:cstheme="minorHAnsi"/>
          <w:sz w:val="22"/>
          <w:szCs w:val="22"/>
        </w:rPr>
        <w:t>je specifikován nabídkovým</w:t>
      </w:r>
      <w:r w:rsidR="007E7928">
        <w:rPr>
          <w:rFonts w:asciiTheme="minorHAnsi" w:hAnsiTheme="minorHAnsi" w:cstheme="minorHAnsi"/>
          <w:sz w:val="22"/>
          <w:szCs w:val="22"/>
        </w:rPr>
        <w:t xml:space="preserve">i </w:t>
      </w:r>
      <w:r w:rsidRPr="003C30E5">
        <w:rPr>
          <w:rFonts w:asciiTheme="minorHAnsi" w:hAnsiTheme="minorHAnsi" w:cstheme="minorHAnsi"/>
          <w:sz w:val="22"/>
          <w:szCs w:val="22"/>
        </w:rPr>
        <w:t>položkovým</w:t>
      </w:r>
      <w:r w:rsidR="007E7928">
        <w:rPr>
          <w:rFonts w:asciiTheme="minorHAnsi" w:hAnsiTheme="minorHAnsi" w:cstheme="minorHAnsi"/>
          <w:sz w:val="22"/>
          <w:szCs w:val="22"/>
        </w:rPr>
        <w:t>i</w:t>
      </w:r>
      <w:r w:rsidRPr="003C30E5">
        <w:rPr>
          <w:rFonts w:asciiTheme="minorHAnsi" w:hAnsiTheme="minorHAnsi" w:cstheme="minorHAnsi"/>
          <w:sz w:val="22"/>
          <w:szCs w:val="22"/>
        </w:rPr>
        <w:t xml:space="preserve"> rozpočt</w:t>
      </w:r>
      <w:r w:rsidR="007E7928">
        <w:rPr>
          <w:rFonts w:asciiTheme="minorHAnsi" w:hAnsiTheme="minorHAnsi" w:cstheme="minorHAnsi"/>
          <w:sz w:val="22"/>
          <w:szCs w:val="22"/>
        </w:rPr>
        <w:t>y</w:t>
      </w:r>
      <w:r w:rsidRPr="003C30E5">
        <w:rPr>
          <w:rFonts w:asciiTheme="minorHAnsi" w:hAnsiTheme="minorHAnsi" w:cstheme="minorHAnsi"/>
          <w:sz w:val="22"/>
          <w:szCs w:val="22"/>
        </w:rPr>
        <w:t xml:space="preserve"> zhotovitele, kter</w:t>
      </w:r>
      <w:r w:rsidR="007E7928">
        <w:rPr>
          <w:rFonts w:asciiTheme="minorHAnsi" w:hAnsiTheme="minorHAnsi" w:cstheme="minorHAnsi"/>
          <w:sz w:val="22"/>
          <w:szCs w:val="22"/>
        </w:rPr>
        <w:t>é</w:t>
      </w:r>
      <w:r w:rsidRPr="003C30E5">
        <w:rPr>
          <w:rFonts w:asciiTheme="minorHAnsi" w:hAnsiTheme="minorHAnsi" w:cstheme="minorHAnsi"/>
          <w:sz w:val="22"/>
          <w:szCs w:val="22"/>
        </w:rPr>
        <w:t xml:space="preserve"> tvoří </w:t>
      </w:r>
      <w:r w:rsidRPr="00FD64DB">
        <w:rPr>
          <w:rFonts w:asciiTheme="minorHAnsi" w:hAnsiTheme="minorHAnsi" w:cstheme="minorHAnsi"/>
          <w:sz w:val="22"/>
          <w:szCs w:val="22"/>
        </w:rPr>
        <w:t>jako Příloha č. 3</w:t>
      </w:r>
      <w:r w:rsidR="007E7928">
        <w:rPr>
          <w:rFonts w:asciiTheme="minorHAnsi" w:hAnsiTheme="minorHAnsi" w:cstheme="minorHAnsi"/>
          <w:sz w:val="22"/>
          <w:szCs w:val="22"/>
        </w:rPr>
        <w:t xml:space="preserve"> a 4</w:t>
      </w:r>
      <w:r w:rsidRPr="00FD64DB">
        <w:rPr>
          <w:rFonts w:asciiTheme="minorHAnsi" w:hAnsiTheme="minorHAnsi" w:cstheme="minorHAnsi"/>
          <w:sz w:val="22"/>
          <w:szCs w:val="22"/>
        </w:rPr>
        <w:t xml:space="preserve"> nedílnou</w:t>
      </w:r>
      <w:r w:rsidRPr="003C30E5">
        <w:rPr>
          <w:rFonts w:asciiTheme="minorHAnsi" w:hAnsiTheme="minorHAnsi" w:cstheme="minorHAnsi"/>
          <w:sz w:val="22"/>
          <w:szCs w:val="22"/>
        </w:rPr>
        <w:t xml:space="preserve"> součást této smlouvy.</w:t>
      </w:r>
    </w:p>
    <w:p w14:paraId="50792940" w14:textId="7D2F48FD" w:rsidR="0014377B" w:rsidRDefault="00900CF2"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EF2117">
        <w:rPr>
          <w:rFonts w:asciiTheme="minorHAnsi" w:hAnsiTheme="minorHAnsi" w:cstheme="minorHAnsi"/>
          <w:bCs/>
          <w:color w:val="EE0000"/>
          <w:lang w:eastAsia="cs-CZ"/>
        </w:rPr>
        <w:t xml:space="preserve">      </w:t>
      </w:r>
    </w:p>
    <w:p w14:paraId="22128924" w14:textId="77777777" w:rsidR="00900CF2" w:rsidRPr="007F5C2E" w:rsidRDefault="00900CF2"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33062FA" w14:textId="77777777" w:rsidR="0014377B" w:rsidRPr="007F5C2E"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7F5C2E">
        <w:rPr>
          <w:rFonts w:asciiTheme="minorHAnsi" w:hAnsiTheme="minorHAnsi" w:cstheme="minorHAnsi"/>
          <w:sz w:val="22"/>
          <w:szCs w:val="22"/>
        </w:rPr>
        <w:t>Zhotovitel prohlašuje, že k datu podpisu této smlouvy:</w:t>
      </w:r>
    </w:p>
    <w:p w14:paraId="0251EBCA"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vyjasnil si předem nejasné podmínky pro realizaci díla s oprávněnými zástupci objednatele.</w:t>
      </w:r>
    </w:p>
    <w:p w14:paraId="67DEA2F1" w14:textId="77777777" w:rsidR="0014377B" w:rsidRPr="007F5C2E"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7F5C2E"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7F5C2E">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7F5C2E" w:rsidRDefault="0014377B" w:rsidP="0014377B">
      <w:pPr>
        <w:pStyle w:val="Normlnweb"/>
        <w:shd w:val="clear" w:color="auto" w:fill="FFFFFF"/>
        <w:jc w:val="both"/>
        <w:rPr>
          <w:rFonts w:asciiTheme="minorHAnsi" w:hAnsiTheme="minorHAnsi" w:cstheme="minorHAnsi"/>
          <w:sz w:val="22"/>
          <w:szCs w:val="22"/>
        </w:rPr>
      </w:pPr>
    </w:p>
    <w:p w14:paraId="1191871A" w14:textId="56CDC16B" w:rsidR="0014377B" w:rsidRPr="007F5C2E"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Zhotovitel provede a zajistí všechny vícepráce nebo změny, které u něj objednatel uplatní.</w:t>
      </w:r>
    </w:p>
    <w:p w14:paraId="16F89CCE" w14:textId="77777777" w:rsidR="0014377B" w:rsidRPr="007F5C2E"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40874C42" w:rsidR="0014377B" w:rsidRPr="006520F0"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 xml:space="preserve">Práce dle předchozího odstavce tohoto článku budou oceněny zhotovitelem formou položkových rozpočtů dle cen obsažených v nabídkových rozpočtech zhotovitele (Příloha č. 3 této smlouvy); pokud nebudou položky obsaženy v nabídkových rozpočtech, pak dle ceníku </w:t>
      </w:r>
      <w:r w:rsidRPr="006520F0">
        <w:rPr>
          <w:rFonts w:asciiTheme="minorHAnsi" w:hAnsiTheme="minorHAnsi" w:cstheme="minorHAnsi"/>
          <w:bCs/>
          <w:lang w:eastAsia="cs-CZ"/>
        </w:rPr>
        <w:t xml:space="preserve">stavebních prací RTS, v cenové úrovni platné v době jejich nacenění zhotovitelem. V případě použití kalkulovaných cen zhotovitele budou tyto odsouhlaseny zástupcem objednatele pro věci technické </w:t>
      </w:r>
      <w:r w:rsidR="006A3817">
        <w:rPr>
          <w:rFonts w:asciiTheme="minorHAnsi" w:hAnsiTheme="minorHAnsi" w:cstheme="minorHAnsi"/>
          <w:bCs/>
          <w:lang w:eastAsia="cs-CZ"/>
        </w:rPr>
        <w:t>–</w:t>
      </w:r>
      <w:r w:rsidRPr="006520F0">
        <w:rPr>
          <w:rFonts w:asciiTheme="minorHAnsi" w:hAnsiTheme="minorHAnsi" w:cstheme="minorHAnsi"/>
          <w:bCs/>
          <w:lang w:eastAsia="cs-CZ"/>
        </w:rPr>
        <w:t xml:space="preserve"> technickým</w:t>
      </w:r>
      <w:r w:rsidR="006A3817">
        <w:rPr>
          <w:rFonts w:asciiTheme="minorHAnsi" w:hAnsiTheme="minorHAnsi" w:cstheme="minorHAnsi"/>
          <w:bCs/>
          <w:lang w:eastAsia="cs-CZ"/>
        </w:rPr>
        <w:t xml:space="preserve"> </w:t>
      </w:r>
      <w:r w:rsidRPr="006520F0">
        <w:rPr>
          <w:rFonts w:asciiTheme="minorHAnsi" w:hAnsiTheme="minorHAnsi" w:cstheme="minorHAnsi"/>
          <w:bCs/>
          <w:lang w:eastAsia="cs-CZ"/>
        </w:rPr>
        <w:t>dozorem objednatele.</w:t>
      </w:r>
    </w:p>
    <w:p w14:paraId="6D05318E" w14:textId="77777777" w:rsidR="0014377B" w:rsidRPr="006520F0"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6520F0" w:rsidRDefault="0014377B" w:rsidP="0014377B">
      <w:pPr>
        <w:pStyle w:val="Normlnweb"/>
        <w:shd w:val="clear" w:color="auto" w:fill="FFFFFF"/>
        <w:jc w:val="center"/>
        <w:rPr>
          <w:rFonts w:asciiTheme="minorHAnsi" w:hAnsiTheme="minorHAnsi" w:cstheme="minorHAnsi"/>
          <w:sz w:val="22"/>
          <w:szCs w:val="22"/>
        </w:rPr>
      </w:pPr>
      <w:r w:rsidRPr="006520F0">
        <w:rPr>
          <w:rFonts w:asciiTheme="minorHAnsi" w:hAnsiTheme="minorHAnsi" w:cstheme="minorHAnsi"/>
          <w:b/>
          <w:sz w:val="22"/>
          <w:szCs w:val="22"/>
        </w:rPr>
        <w:t xml:space="preserve">III. </w:t>
      </w:r>
      <w:r w:rsidRPr="006520F0">
        <w:rPr>
          <w:rFonts w:asciiTheme="minorHAnsi" w:hAnsiTheme="minorHAnsi" w:cstheme="minorHAnsi"/>
          <w:b/>
          <w:sz w:val="22"/>
          <w:szCs w:val="22"/>
        </w:rPr>
        <w:br/>
        <w:t>Místo provádění díla</w:t>
      </w:r>
    </w:p>
    <w:p w14:paraId="09162A65" w14:textId="77777777" w:rsidR="0014377B" w:rsidRPr="006520F0" w:rsidRDefault="0014377B" w:rsidP="0014377B">
      <w:pPr>
        <w:pStyle w:val="Normlnweb"/>
        <w:shd w:val="clear" w:color="auto" w:fill="FFFFFF"/>
        <w:rPr>
          <w:rFonts w:asciiTheme="minorHAnsi" w:hAnsiTheme="minorHAnsi" w:cstheme="minorHAnsi"/>
          <w:sz w:val="22"/>
          <w:szCs w:val="22"/>
        </w:rPr>
      </w:pPr>
    </w:p>
    <w:p w14:paraId="32651253" w14:textId="6591DFA8" w:rsidR="0014377B" w:rsidRPr="006520F0" w:rsidRDefault="00E03EB4" w:rsidP="002D41B3">
      <w:pPr>
        <w:pStyle w:val="Normlnweb"/>
        <w:numPr>
          <w:ilvl w:val="0"/>
          <w:numId w:val="37"/>
        </w:numPr>
        <w:shd w:val="clear" w:color="auto" w:fill="FFFFFF"/>
        <w:jc w:val="both"/>
        <w:rPr>
          <w:rFonts w:asciiTheme="minorHAnsi" w:eastAsia="SimSun" w:hAnsiTheme="minorHAnsi" w:cstheme="minorHAnsi"/>
          <w:kern w:val="1"/>
          <w:sz w:val="22"/>
          <w:szCs w:val="22"/>
          <w:lang w:eastAsia="zh-CN" w:bidi="hi-IN"/>
        </w:rPr>
      </w:pPr>
      <w:r w:rsidRPr="006520F0">
        <w:rPr>
          <w:rFonts w:asciiTheme="minorHAnsi" w:eastAsia="SimSun" w:hAnsiTheme="minorHAnsi" w:cstheme="minorHAnsi"/>
          <w:kern w:val="1"/>
          <w:sz w:val="22"/>
          <w:szCs w:val="22"/>
          <w:lang w:eastAsia="zh-CN" w:bidi="hi-IN"/>
        </w:rPr>
        <w:t xml:space="preserve">Místem plnění </w:t>
      </w:r>
      <w:r w:rsidR="008B3F1D" w:rsidRPr="006520F0">
        <w:rPr>
          <w:rFonts w:asciiTheme="minorHAnsi" w:eastAsia="SimSun" w:hAnsiTheme="minorHAnsi" w:cstheme="minorHAnsi"/>
          <w:kern w:val="1"/>
          <w:sz w:val="22"/>
          <w:szCs w:val="22"/>
          <w:lang w:eastAsia="zh-CN" w:bidi="hi-IN"/>
        </w:rPr>
        <w:t xml:space="preserve">jsou </w:t>
      </w:r>
      <w:r w:rsidR="00095D34">
        <w:rPr>
          <w:rFonts w:asciiTheme="minorHAnsi" w:eastAsia="SimSun" w:hAnsiTheme="minorHAnsi" w:cstheme="minorHAnsi"/>
          <w:kern w:val="1"/>
          <w:sz w:val="22"/>
          <w:szCs w:val="22"/>
          <w:lang w:eastAsia="zh-CN" w:bidi="hi-IN"/>
        </w:rPr>
        <w:t xml:space="preserve">pozemky p. č. </w:t>
      </w:r>
      <w:r w:rsidR="00095D34" w:rsidRPr="00095D34">
        <w:rPr>
          <w:rFonts w:asciiTheme="minorHAnsi" w:eastAsia="SimSun" w:hAnsiTheme="minorHAnsi" w:cstheme="minorHAnsi"/>
          <w:kern w:val="1"/>
          <w:sz w:val="22"/>
          <w:szCs w:val="22"/>
          <w:lang w:eastAsia="zh-CN" w:bidi="hi-IN"/>
        </w:rPr>
        <w:t>4408/48</w:t>
      </w:r>
      <w:r w:rsidR="00095D34">
        <w:rPr>
          <w:rFonts w:asciiTheme="minorHAnsi" w:eastAsia="SimSun" w:hAnsiTheme="minorHAnsi" w:cstheme="minorHAnsi"/>
          <w:kern w:val="1"/>
          <w:sz w:val="22"/>
          <w:szCs w:val="22"/>
          <w:lang w:eastAsia="zh-CN" w:bidi="hi-IN"/>
        </w:rPr>
        <w:t>,</w:t>
      </w:r>
      <w:r w:rsidR="00095D34" w:rsidRPr="00095D34">
        <w:rPr>
          <w:rFonts w:ascii="SegoeUI" w:eastAsia="Times New Roman" w:hAnsi="SegoeUI" w:cs="SegoeUI"/>
          <w:sz w:val="20"/>
          <w:szCs w:val="20"/>
        </w:rPr>
        <w:t xml:space="preserve"> </w:t>
      </w:r>
      <w:r w:rsidR="00A37F90" w:rsidRPr="00992947">
        <w:rPr>
          <w:rFonts w:asciiTheme="minorHAnsi" w:eastAsia="SimSun" w:hAnsiTheme="minorHAnsi" w:cstheme="minorHAnsi"/>
          <w:kern w:val="1"/>
          <w:sz w:val="22"/>
          <w:szCs w:val="22"/>
          <w:lang w:eastAsia="zh-CN" w:bidi="hi-IN"/>
        </w:rPr>
        <w:t>4403/4</w:t>
      </w:r>
      <w:r w:rsidR="00A37F90">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4403/2</w:t>
      </w:r>
      <w:r w:rsidR="00095D34">
        <w:rPr>
          <w:rFonts w:asciiTheme="minorHAnsi" w:eastAsia="SimSun" w:hAnsiTheme="minorHAnsi" w:cstheme="minorHAnsi"/>
          <w:kern w:val="1"/>
          <w:sz w:val="22"/>
          <w:szCs w:val="22"/>
          <w:lang w:eastAsia="zh-CN" w:bidi="hi-IN"/>
        </w:rPr>
        <w:t>,</w:t>
      </w:r>
      <w:r w:rsidR="00095D34" w:rsidRPr="00095D34">
        <w:rPr>
          <w:rFonts w:ascii="SegoeUI" w:eastAsia="Times New Roman" w:hAnsi="SegoeUI" w:cs="SegoeUI"/>
          <w:sz w:val="20"/>
          <w:szCs w:val="20"/>
        </w:rPr>
        <w:t xml:space="preserve"> </w:t>
      </w:r>
      <w:r w:rsidR="00095D34" w:rsidRPr="00095D34">
        <w:rPr>
          <w:rFonts w:asciiTheme="minorHAnsi" w:eastAsia="SimSun" w:hAnsiTheme="minorHAnsi" w:cstheme="minorHAnsi"/>
          <w:kern w:val="1"/>
          <w:sz w:val="22"/>
          <w:szCs w:val="22"/>
          <w:lang w:eastAsia="zh-CN" w:bidi="hi-IN"/>
        </w:rPr>
        <w:t>4403/48</w:t>
      </w:r>
      <w:r w:rsidR="00095D34">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4400/1</w:t>
      </w:r>
      <w:r w:rsidR="00095D34">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5500</w:t>
      </w:r>
      <w:r w:rsidR="00095D34">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3710/1</w:t>
      </w:r>
      <w:r w:rsidR="00095D34">
        <w:rPr>
          <w:rFonts w:asciiTheme="minorHAnsi" w:eastAsia="SimSun" w:hAnsiTheme="minorHAnsi" w:cstheme="minorHAnsi"/>
          <w:kern w:val="1"/>
          <w:sz w:val="22"/>
          <w:szCs w:val="22"/>
          <w:lang w:eastAsia="zh-CN" w:bidi="hi-IN"/>
        </w:rPr>
        <w:t xml:space="preserve">, </w:t>
      </w:r>
      <w:r w:rsidR="00A37F90" w:rsidRPr="00992947">
        <w:rPr>
          <w:rFonts w:asciiTheme="minorHAnsi" w:eastAsia="SimSun" w:hAnsiTheme="minorHAnsi" w:cstheme="minorHAnsi"/>
          <w:kern w:val="1"/>
          <w:sz w:val="22"/>
          <w:szCs w:val="22"/>
          <w:lang w:eastAsia="zh-CN" w:bidi="hi-IN"/>
        </w:rPr>
        <w:t>5590/15</w:t>
      </w:r>
      <w:r w:rsidR="00A37F90">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3698/1</w:t>
      </w:r>
      <w:r w:rsidR="00095D34">
        <w:rPr>
          <w:rFonts w:asciiTheme="minorHAnsi" w:eastAsia="SimSun" w:hAnsiTheme="minorHAnsi" w:cstheme="minorHAnsi"/>
          <w:kern w:val="1"/>
          <w:sz w:val="22"/>
          <w:szCs w:val="22"/>
          <w:lang w:eastAsia="zh-CN" w:bidi="hi-IN"/>
        </w:rPr>
        <w:t xml:space="preserve">, </w:t>
      </w:r>
      <w:r w:rsidR="00095D34" w:rsidRPr="00095D34">
        <w:rPr>
          <w:rFonts w:asciiTheme="minorHAnsi" w:eastAsia="SimSun" w:hAnsiTheme="minorHAnsi" w:cstheme="minorHAnsi"/>
          <w:kern w:val="1"/>
          <w:sz w:val="22"/>
          <w:szCs w:val="22"/>
          <w:lang w:eastAsia="zh-CN" w:bidi="hi-IN"/>
        </w:rPr>
        <w:t>5590/8</w:t>
      </w:r>
      <w:r w:rsidR="00A37F90">
        <w:rPr>
          <w:rFonts w:asciiTheme="minorHAnsi" w:eastAsia="SimSun" w:hAnsiTheme="minorHAnsi" w:cstheme="minorHAnsi"/>
          <w:kern w:val="1"/>
          <w:sz w:val="22"/>
          <w:szCs w:val="22"/>
          <w:lang w:eastAsia="zh-CN" w:bidi="hi-IN"/>
        </w:rPr>
        <w:t xml:space="preserve"> a</w:t>
      </w:r>
      <w:r w:rsidR="00992947">
        <w:rPr>
          <w:rFonts w:asciiTheme="minorHAnsi" w:eastAsia="SimSun" w:hAnsiTheme="minorHAnsi" w:cstheme="minorHAnsi"/>
          <w:kern w:val="1"/>
          <w:sz w:val="22"/>
          <w:szCs w:val="22"/>
          <w:lang w:eastAsia="zh-CN" w:bidi="hi-IN"/>
        </w:rPr>
        <w:t xml:space="preserve"> </w:t>
      </w:r>
      <w:r w:rsidR="00992947" w:rsidRPr="00992947">
        <w:rPr>
          <w:rFonts w:asciiTheme="minorHAnsi" w:eastAsia="SimSun" w:hAnsiTheme="minorHAnsi" w:cstheme="minorHAnsi"/>
          <w:kern w:val="1"/>
          <w:sz w:val="22"/>
          <w:szCs w:val="22"/>
          <w:lang w:eastAsia="zh-CN" w:bidi="hi-IN"/>
        </w:rPr>
        <w:t>3698/4</w:t>
      </w:r>
      <w:r w:rsidR="00992947">
        <w:rPr>
          <w:rFonts w:asciiTheme="minorHAnsi" w:eastAsia="SimSun" w:hAnsiTheme="minorHAnsi" w:cstheme="minorHAnsi"/>
          <w:kern w:val="1"/>
          <w:sz w:val="22"/>
          <w:szCs w:val="22"/>
          <w:lang w:eastAsia="zh-CN" w:bidi="hi-IN"/>
        </w:rPr>
        <w:t xml:space="preserve"> v k. </w:t>
      </w:r>
      <w:proofErr w:type="spellStart"/>
      <w:r w:rsidR="00992947">
        <w:rPr>
          <w:rFonts w:asciiTheme="minorHAnsi" w:eastAsia="SimSun" w:hAnsiTheme="minorHAnsi" w:cstheme="minorHAnsi"/>
          <w:kern w:val="1"/>
          <w:sz w:val="22"/>
          <w:szCs w:val="22"/>
          <w:lang w:eastAsia="zh-CN" w:bidi="hi-IN"/>
        </w:rPr>
        <w:t>ú.</w:t>
      </w:r>
      <w:proofErr w:type="spellEnd"/>
      <w:r w:rsidR="00992947">
        <w:rPr>
          <w:rFonts w:asciiTheme="minorHAnsi" w:eastAsia="SimSun" w:hAnsiTheme="minorHAnsi" w:cstheme="minorHAnsi"/>
          <w:kern w:val="1"/>
          <w:sz w:val="22"/>
          <w:szCs w:val="22"/>
          <w:lang w:eastAsia="zh-CN" w:bidi="hi-IN"/>
        </w:rPr>
        <w:t xml:space="preserve"> Znojmo – město, obec Znojmo</w:t>
      </w:r>
      <w:r w:rsidR="00A37F90">
        <w:rPr>
          <w:rFonts w:asciiTheme="minorHAnsi" w:eastAsia="SimSun" w:hAnsiTheme="minorHAnsi" w:cstheme="minorHAnsi"/>
          <w:kern w:val="1"/>
          <w:sz w:val="22"/>
          <w:szCs w:val="22"/>
          <w:lang w:eastAsia="zh-CN" w:bidi="hi-IN"/>
        </w:rPr>
        <w:t>.</w:t>
      </w:r>
    </w:p>
    <w:p w14:paraId="6A7CC561" w14:textId="77777777" w:rsidR="0014377B" w:rsidRPr="006520F0" w:rsidRDefault="0014377B" w:rsidP="0014377B">
      <w:pPr>
        <w:pStyle w:val="Normlnweb"/>
        <w:shd w:val="clear" w:color="auto" w:fill="FFFFFF"/>
        <w:rPr>
          <w:rFonts w:asciiTheme="minorHAnsi" w:hAnsiTheme="minorHAnsi" w:cstheme="minorHAnsi"/>
          <w:sz w:val="22"/>
          <w:szCs w:val="22"/>
        </w:rPr>
      </w:pPr>
    </w:p>
    <w:p w14:paraId="414C4692" w14:textId="2A5C9390" w:rsidR="007E04DC" w:rsidRPr="00A37F90" w:rsidRDefault="0014377B" w:rsidP="00A37F90">
      <w:pPr>
        <w:pStyle w:val="Normlnweb"/>
        <w:shd w:val="clear" w:color="auto" w:fill="FFFFFF"/>
        <w:jc w:val="center"/>
        <w:rPr>
          <w:rFonts w:asciiTheme="minorHAnsi" w:hAnsiTheme="minorHAnsi" w:cstheme="minorHAnsi"/>
          <w:sz w:val="22"/>
          <w:szCs w:val="22"/>
        </w:rPr>
      </w:pPr>
      <w:r w:rsidRPr="006520F0">
        <w:rPr>
          <w:rFonts w:asciiTheme="minorHAnsi" w:hAnsiTheme="minorHAnsi" w:cstheme="minorHAnsi"/>
          <w:b/>
          <w:sz w:val="22"/>
          <w:szCs w:val="22"/>
        </w:rPr>
        <w:t xml:space="preserve">IV. </w:t>
      </w:r>
      <w:r w:rsidRPr="006520F0">
        <w:rPr>
          <w:rFonts w:asciiTheme="minorHAnsi" w:hAnsiTheme="minorHAnsi" w:cstheme="minorHAnsi"/>
          <w:b/>
          <w:sz w:val="22"/>
          <w:szCs w:val="22"/>
        </w:rPr>
        <w:br/>
        <w:t>Doba a podmínky plnění</w:t>
      </w:r>
      <w:r w:rsidR="007E04DC" w:rsidRPr="00A37F90">
        <w:rPr>
          <w:rFonts w:asciiTheme="minorHAnsi" w:hAnsiTheme="minorHAnsi" w:cstheme="minorHAnsi"/>
        </w:rPr>
        <w:t xml:space="preserve"> </w:t>
      </w:r>
    </w:p>
    <w:p w14:paraId="4869BDEE" w14:textId="66C42A43" w:rsidR="0014377B" w:rsidRPr="00A53465" w:rsidRDefault="003F56AC" w:rsidP="00A53465">
      <w:pPr>
        <w:overflowPunct w:val="0"/>
        <w:autoSpaceDE w:val="0"/>
        <w:autoSpaceDN w:val="0"/>
        <w:adjustRightInd w:val="0"/>
        <w:spacing w:after="0" w:line="240" w:lineRule="auto"/>
        <w:jc w:val="both"/>
        <w:textAlignment w:val="baseline"/>
        <w:rPr>
          <w:rFonts w:asciiTheme="minorHAnsi" w:hAnsiTheme="minorHAnsi" w:cstheme="minorHAnsi"/>
          <w:bCs/>
        </w:rPr>
      </w:pPr>
      <w:r w:rsidRPr="00A53465">
        <w:rPr>
          <w:rFonts w:asciiTheme="minorHAnsi" w:hAnsiTheme="minorHAnsi" w:cstheme="minorHAnsi"/>
          <w:bCs/>
        </w:rPr>
        <w:t xml:space="preserve">       </w:t>
      </w:r>
    </w:p>
    <w:p w14:paraId="1FF55C98" w14:textId="301D2F44" w:rsidR="0014377B" w:rsidRPr="007E04DC"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7E04DC">
        <w:rPr>
          <w:rFonts w:asciiTheme="minorHAnsi" w:hAnsiTheme="minorHAnsi" w:cstheme="minorHAnsi"/>
          <w:bCs/>
          <w:lang w:eastAsia="cs-CZ"/>
        </w:rPr>
        <w:t xml:space="preserve">Zhotovitel je povinen dílo provést, tj. dokončit a předat objednateli nejpozději </w:t>
      </w:r>
      <w:r w:rsidR="00A37F90">
        <w:rPr>
          <w:rFonts w:asciiTheme="minorHAnsi" w:hAnsiTheme="minorHAnsi" w:cstheme="minorHAnsi"/>
          <w:bCs/>
          <w:lang w:eastAsia="cs-CZ"/>
        </w:rPr>
        <w:t xml:space="preserve">do </w:t>
      </w:r>
      <w:r w:rsidR="00A77D56">
        <w:rPr>
          <w:rFonts w:asciiTheme="minorHAnsi" w:hAnsiTheme="minorHAnsi" w:cstheme="minorHAnsi"/>
          <w:bCs/>
          <w:lang w:eastAsia="cs-CZ"/>
        </w:rPr>
        <w:t>10 měsíců</w:t>
      </w:r>
      <w:r w:rsidR="00A37F90">
        <w:rPr>
          <w:rFonts w:asciiTheme="minorHAnsi" w:hAnsiTheme="minorHAnsi" w:cstheme="minorHAnsi"/>
          <w:bCs/>
          <w:lang w:eastAsia="cs-CZ"/>
        </w:rPr>
        <w:t xml:space="preserve"> od účinnosti této smlouvy</w:t>
      </w:r>
      <w:r w:rsidRPr="007E04DC">
        <w:rPr>
          <w:rFonts w:asciiTheme="minorHAnsi" w:hAnsiTheme="minorHAnsi" w:cstheme="minorHAnsi"/>
          <w:bCs/>
          <w:lang w:eastAsia="cs-CZ"/>
        </w:rPr>
        <w:t>.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505DB469" w:rsidR="0014377B" w:rsidRPr="000F4E9A" w:rsidRDefault="0014377B" w:rsidP="00A45918">
      <w:pPr>
        <w:pStyle w:val="Odstavecseseznamem"/>
        <w:numPr>
          <w:ilvl w:val="0"/>
          <w:numId w:val="8"/>
        </w:numPr>
        <w:tabs>
          <w:tab w:val="clear" w:pos="720"/>
        </w:tabs>
        <w:ind w:left="425" w:hanging="425"/>
        <w:jc w:val="both"/>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w:t>
      </w:r>
      <w:r w:rsidRPr="000F4E9A">
        <w:rPr>
          <w:rFonts w:asciiTheme="minorHAnsi" w:hAnsiTheme="minorHAnsi" w:cstheme="minorHAnsi"/>
          <w:bCs/>
          <w:lang w:eastAsia="cs-CZ"/>
        </w:rPr>
        <w:t xml:space="preserve">a </w:t>
      </w:r>
      <w:r w:rsidRPr="00B053A6">
        <w:rPr>
          <w:rFonts w:asciiTheme="minorHAnsi" w:hAnsiTheme="minorHAnsi" w:cstheme="minorHAnsi"/>
          <w:bCs/>
          <w:lang w:eastAsia="cs-CZ"/>
        </w:rPr>
        <w:t xml:space="preserve">čl. </w:t>
      </w:r>
      <w:r w:rsidR="00A53465" w:rsidRPr="00B053A6">
        <w:rPr>
          <w:rFonts w:asciiTheme="minorHAnsi" w:hAnsiTheme="minorHAnsi" w:cstheme="minorHAnsi"/>
          <w:bCs/>
          <w:lang w:eastAsia="cs-CZ"/>
        </w:rPr>
        <w:t>VIII</w:t>
      </w:r>
      <w:r w:rsidRPr="00B053A6">
        <w:rPr>
          <w:rFonts w:asciiTheme="minorHAnsi" w:hAnsiTheme="minorHAnsi" w:cstheme="minorHAnsi"/>
          <w:bCs/>
          <w:lang w:eastAsia="cs-CZ"/>
        </w:rPr>
        <w:t>. této</w:t>
      </w:r>
      <w:r w:rsidRPr="000F4E9A">
        <w:rPr>
          <w:rFonts w:asciiTheme="minorHAnsi" w:hAnsiTheme="minorHAnsi" w:cstheme="minorHAnsi"/>
          <w:bCs/>
          <w:lang w:eastAsia="cs-CZ"/>
        </w:rPr>
        <w:t xml:space="preserve"> smlouvy. </w:t>
      </w:r>
    </w:p>
    <w:p w14:paraId="0C0F9BD3" w14:textId="600800A8" w:rsidR="00A27FCF" w:rsidRDefault="00A27FCF" w:rsidP="00A27FCF">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A27FCF">
        <w:rPr>
          <w:rFonts w:asciiTheme="minorHAnsi" w:hAnsiTheme="minorHAnsi" w:cstheme="minorHAnsi"/>
          <w:bCs/>
          <w:lang w:eastAsia="cs-CZ"/>
        </w:rPr>
        <w:t xml:space="preserve">Zhotovitel se zavazuje postupovat při provádění díla podle čl. </w:t>
      </w:r>
      <w:r w:rsidR="00A77D56">
        <w:rPr>
          <w:rFonts w:asciiTheme="minorHAnsi" w:hAnsiTheme="minorHAnsi" w:cstheme="minorHAnsi"/>
          <w:bCs/>
          <w:lang w:eastAsia="cs-CZ"/>
        </w:rPr>
        <w:t>II.</w:t>
      </w:r>
      <w:r w:rsidRPr="00A27FCF">
        <w:rPr>
          <w:rFonts w:asciiTheme="minorHAnsi" w:hAnsiTheme="minorHAnsi" w:cstheme="minorHAnsi"/>
          <w:bCs/>
          <w:lang w:eastAsia="cs-CZ"/>
        </w:rPr>
        <w:t xml:space="preserve"> této smlouvy dle příslušných obecně závazných právních předpisů,</w:t>
      </w:r>
      <w:r>
        <w:rPr>
          <w:rFonts w:asciiTheme="minorHAnsi" w:hAnsiTheme="minorHAnsi" w:cstheme="minorHAnsi"/>
          <w:bCs/>
          <w:lang w:eastAsia="cs-CZ"/>
        </w:rPr>
        <w:t xml:space="preserve"> projektové dokumentace,</w:t>
      </w:r>
      <w:r w:rsidRPr="00A27FCF">
        <w:rPr>
          <w:rFonts w:asciiTheme="minorHAnsi" w:hAnsiTheme="minorHAnsi" w:cstheme="minorHAnsi"/>
          <w:bCs/>
          <w:lang w:eastAsia="cs-CZ"/>
        </w:rPr>
        <w:t xml:space="preserve"> technických norem, a dle </w:t>
      </w:r>
      <w:r w:rsidRPr="00A27FCF">
        <w:rPr>
          <w:rFonts w:asciiTheme="minorHAnsi" w:hAnsiTheme="minorHAnsi" w:cstheme="minorHAnsi"/>
          <w:bCs/>
          <w:lang w:eastAsia="cs-CZ"/>
        </w:rPr>
        <w:lastRenderedPageBreak/>
        <w:t>průběžných pokynů objednatele. Při provádění díla se pak zhotovitel zavazuje postupovat tak, aby nebyl narušen provoz zdravotnického zařízení objednatele.</w:t>
      </w:r>
    </w:p>
    <w:p w14:paraId="15CE4C20" w14:textId="77777777" w:rsidR="00A27FCF" w:rsidRDefault="00A27FCF" w:rsidP="00A27FCF">
      <w:pPr>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p>
    <w:p w14:paraId="37D7C032" w14:textId="72432ACF" w:rsidR="0014377B"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58354CF1" w14:textId="77777777" w:rsidR="00A27FCF" w:rsidRDefault="00A27FCF" w:rsidP="00A27FCF">
      <w:pPr>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189E5547" w14:textId="77777777" w:rsidR="0014377B" w:rsidRPr="00F3204D" w:rsidRDefault="0014377B" w:rsidP="00CE4A1E">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lastRenderedPageBreak/>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4B9D2433" w:rsidR="0014377B" w:rsidRPr="00966920"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w:t>
      </w:r>
      <w:r w:rsidR="006704E2">
        <w:rPr>
          <w:rFonts w:asciiTheme="minorHAnsi" w:hAnsiTheme="minorHAnsi" w:cstheme="minorHAnsi"/>
        </w:rPr>
        <w:t>a</w:t>
      </w:r>
      <w:r w:rsidRPr="00F3204D">
        <w:rPr>
          <w:rFonts w:asciiTheme="minorHAnsi" w:hAnsiTheme="minorHAnsi" w:cstheme="minorHAnsi"/>
        </w:rPr>
        <w:t xml:space="preserve"> </w:t>
      </w:r>
      <w:r w:rsidRPr="00966920">
        <w:rPr>
          <w:rFonts w:asciiTheme="minorHAnsi" w:hAnsiTheme="minorHAnsi" w:cstheme="minorHAnsi"/>
        </w:rPr>
        <w:t xml:space="preserve">bude hrazena </w:t>
      </w:r>
      <w:r w:rsidR="00966920" w:rsidRPr="00966920">
        <w:rPr>
          <w:rFonts w:asciiTheme="minorHAnsi" w:hAnsiTheme="minorHAnsi" w:cstheme="minorHAnsi"/>
        </w:rPr>
        <w:t xml:space="preserve">v měsíčních intervalech v průběhu zhotovování díla </w:t>
      </w:r>
      <w:r w:rsidRPr="00966920">
        <w:rPr>
          <w:rFonts w:asciiTheme="minorHAnsi" w:hAnsiTheme="minorHAnsi" w:cstheme="minorHAnsi"/>
        </w:rPr>
        <w:t>na základě fakturace zhotovitele</w:t>
      </w:r>
      <w:r w:rsidR="00EF2117" w:rsidRPr="00966920">
        <w:rPr>
          <w:rFonts w:asciiTheme="minorHAnsi" w:hAnsiTheme="minorHAnsi" w:cstheme="minorHAnsi"/>
        </w:rPr>
        <w:t xml:space="preserve"> podle skutečně provedených prací</w:t>
      </w:r>
      <w:r w:rsidR="00966920" w:rsidRPr="00966920">
        <w:rPr>
          <w:rFonts w:asciiTheme="minorHAnsi" w:hAnsiTheme="minorHAnsi" w:cstheme="minorHAnsi"/>
        </w:rPr>
        <w:t xml:space="preserve"> v příslušném měsíci</w:t>
      </w:r>
      <w:r w:rsidR="00EF2117" w:rsidRPr="00966920">
        <w:rPr>
          <w:rFonts w:asciiTheme="minorHAnsi" w:hAnsiTheme="minorHAnsi" w:cstheme="minorHAnsi"/>
        </w:rPr>
        <w:t xml:space="preserve">. </w:t>
      </w:r>
      <w:r w:rsidR="00966920" w:rsidRPr="00966920">
        <w:rPr>
          <w:rFonts w:asciiTheme="minorHAnsi" w:hAnsiTheme="minorHAnsi" w:cstheme="minorHAnsi"/>
        </w:rPr>
        <w:t>Každá f</w:t>
      </w:r>
      <w:r w:rsidRPr="00966920">
        <w:rPr>
          <w:rFonts w:asciiTheme="minorHAnsi" w:hAnsiTheme="minorHAnsi" w:cstheme="minorHAnsi"/>
        </w:rPr>
        <w:t>aktura bude doložena soupisem</w:t>
      </w:r>
      <w:r w:rsidR="00966920" w:rsidRPr="00966920">
        <w:rPr>
          <w:rFonts w:asciiTheme="minorHAnsi" w:hAnsiTheme="minorHAnsi" w:cstheme="minorHAnsi"/>
        </w:rPr>
        <w:t xml:space="preserve"> skutečně</w:t>
      </w:r>
      <w:r w:rsidRPr="00966920">
        <w:rPr>
          <w:rFonts w:asciiTheme="minorHAnsi" w:hAnsiTheme="minorHAnsi" w:cstheme="minorHAnsi"/>
        </w:rPr>
        <w:t xml:space="preserve"> provedených prací</w:t>
      </w:r>
      <w:r w:rsidR="00966920" w:rsidRPr="00966920">
        <w:rPr>
          <w:rFonts w:asciiTheme="minorHAnsi" w:hAnsiTheme="minorHAnsi" w:cstheme="minorHAnsi"/>
        </w:rPr>
        <w:t xml:space="preserve"> odsouhlasených technickým dozorem objednatele</w:t>
      </w:r>
      <w:r w:rsidRPr="00966920">
        <w:rPr>
          <w:rFonts w:asciiTheme="minorHAnsi" w:hAnsiTheme="minorHAnsi" w:cstheme="minorHAnsi"/>
        </w:rPr>
        <w:t xml:space="preserve">. Faktura bude </w:t>
      </w:r>
      <w:r w:rsidR="00966920" w:rsidRPr="00966920">
        <w:rPr>
          <w:rFonts w:asciiTheme="minorHAnsi" w:hAnsiTheme="minorHAnsi" w:cstheme="minorHAnsi"/>
        </w:rPr>
        <w:t xml:space="preserve">dále </w:t>
      </w:r>
      <w:r w:rsidRPr="00966920">
        <w:rPr>
          <w:rFonts w:asciiTheme="minorHAnsi" w:hAnsiTheme="minorHAnsi" w:cstheme="minorHAnsi"/>
        </w:rPr>
        <w:t xml:space="preserve">doložena krycím listem a rekapitulací s vyčíslením všech skutečných nákladů prací podle oceněného výkazu výměr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4EEE5FB2" w:rsidR="0014377B" w:rsidRPr="00581661"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581661">
        <w:rPr>
          <w:rFonts w:asciiTheme="minorHAnsi" w:hAnsiTheme="minorHAnsi" w:cstheme="minorHAnsi"/>
        </w:rPr>
        <w:t>Faktura musí mít náležitosti platného daňového dokladu</w:t>
      </w:r>
      <w:r w:rsidR="00581661" w:rsidRPr="00A53465">
        <w:rPr>
          <w:rFonts w:asciiTheme="minorHAnsi" w:hAnsiTheme="minorHAnsi" w:cstheme="minorHAnsi"/>
        </w:rPr>
        <w:t>.</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5AB03CB0"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EF2117" w:rsidRPr="00175A01">
        <w:rPr>
          <w:rFonts w:asciiTheme="minorHAnsi" w:hAnsiTheme="minorHAnsi" w:cstheme="minorHAnsi"/>
        </w:rPr>
        <w:t>30</w:t>
      </w:r>
      <w:r w:rsidRPr="00175A01">
        <w:rPr>
          <w:rFonts w:asciiTheme="minorHAnsi" w:hAnsiTheme="minorHAnsi" w:cstheme="minorHAnsi"/>
        </w:rPr>
        <w:t xml:space="preserve"> </w:t>
      </w:r>
      <w:r w:rsidRPr="00C04DC2">
        <w:rPr>
          <w:rFonts w:asciiTheme="minorHAnsi" w:hAnsiTheme="minorHAnsi" w:cstheme="minorHAnsi"/>
        </w:rPr>
        <w:t>dnů</w:t>
      </w:r>
      <w:r w:rsidR="00EF2117">
        <w:rPr>
          <w:rFonts w:asciiTheme="minorHAnsi" w:hAnsiTheme="minorHAnsi" w:cstheme="minorHAnsi"/>
        </w:rPr>
        <w:t xml:space="preserve"> </w:t>
      </w:r>
      <w:r w:rsidRPr="00F3204D">
        <w:rPr>
          <w:rFonts w:asciiTheme="minorHAnsi" w:hAnsiTheme="minorHAnsi" w:cstheme="minorHAnsi"/>
        </w:rPr>
        <w:t xml:space="preserve">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74038E81"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0" w:name="_Hlk166561484"/>
      <w:r w:rsidRPr="00EB30F1">
        <w:rPr>
          <w:rFonts w:asciiTheme="minorHAnsi" w:hAnsiTheme="minorHAnsi" w:cstheme="minorHAnsi"/>
        </w:rPr>
        <w:t xml:space="preserve">Na faktuře/daňovém dokladu musí být mimo jiné vždy uvedeno </w:t>
      </w:r>
      <w:r w:rsidRPr="006325A2">
        <w:rPr>
          <w:rFonts w:asciiTheme="minorHAnsi" w:hAnsiTheme="minorHAnsi" w:cstheme="minorHAnsi"/>
        </w:rPr>
        <w:t>toto číslo veřejné zakázky, ke které se faktura/daňový doklad vztahuje</w:t>
      </w:r>
      <w:r w:rsidR="000F4E9A" w:rsidRPr="006325A2">
        <w:rPr>
          <w:rFonts w:asciiTheme="minorHAnsi" w:hAnsiTheme="minorHAnsi" w:cstheme="minorHAnsi"/>
        </w:rPr>
        <w:t xml:space="preserve">, uveďte toto číslo jako specifický symbol: </w:t>
      </w:r>
      <w:r w:rsidR="00B55BC4" w:rsidRPr="00B55BC4">
        <w:rPr>
          <w:rFonts w:asciiTheme="minorHAnsi" w:hAnsiTheme="minorHAnsi" w:cstheme="minorHAnsi"/>
          <w:b/>
          <w:bCs/>
        </w:rPr>
        <w:t>2600000254</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0"/>
    <w:p w14:paraId="30AEE080" w14:textId="191EF9F7"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00472E40">
        <w:t xml:space="preserve"> a </w:t>
      </w:r>
      <w:hyperlink r:id="rId11" w:history="1">
        <w:r w:rsidR="00472E40" w:rsidRPr="00472E40">
          <w:rPr>
            <w:rStyle w:val="Hypertextovodkaz"/>
            <w:color w:val="0000FF"/>
          </w:rPr>
          <w:t>jirina.bilkova@nemz.cz</w:t>
        </w:r>
      </w:hyperlink>
      <w:r w:rsidR="00472E40">
        <w:t xml:space="preserve">. </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6BB10D4E" w:rsidR="0014377B" w:rsidRPr="00F3204D" w:rsidRDefault="00A37F90"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8F2AE4">
        <w:rPr>
          <w:rFonts w:asciiTheme="minorHAnsi" w:hAnsiTheme="minorHAnsi" w:cstheme="minorHAnsi"/>
          <w:sz w:val="22"/>
          <w:szCs w:val="22"/>
        </w:rPr>
        <w:t>Smluvní pokuta pro případ prodlení zhotovitele s převzetím staveniště nebo provedením díla činí 0,</w:t>
      </w:r>
      <w:r>
        <w:rPr>
          <w:rFonts w:asciiTheme="minorHAnsi" w:hAnsiTheme="minorHAnsi" w:cstheme="minorHAnsi"/>
          <w:sz w:val="22"/>
          <w:szCs w:val="22"/>
        </w:rPr>
        <w:t>2</w:t>
      </w:r>
      <w:r w:rsidRPr="008F2AE4">
        <w:rPr>
          <w:rFonts w:asciiTheme="minorHAnsi" w:hAnsiTheme="minorHAnsi" w:cstheme="minorHAnsi"/>
          <w:sz w:val="22"/>
          <w:szCs w:val="22"/>
        </w:rPr>
        <w:t xml:space="preserve"> % z celkové ceny díla bez DPH, a to za každý započatý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0E57BA11"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záručních vad se sjednává ve výši </w:t>
      </w:r>
      <w:proofErr w:type="gramStart"/>
      <w:r w:rsidR="00A37F90" w:rsidRPr="00A77D56">
        <w:rPr>
          <w:rFonts w:asciiTheme="minorHAnsi" w:hAnsiTheme="minorHAnsi" w:cstheme="minorHAnsi"/>
          <w:sz w:val="22"/>
          <w:szCs w:val="22"/>
        </w:rPr>
        <w:t>2</w:t>
      </w:r>
      <w:r w:rsidRPr="00A77D56">
        <w:rPr>
          <w:rFonts w:asciiTheme="minorHAnsi" w:hAnsiTheme="minorHAnsi" w:cstheme="minorHAnsi"/>
          <w:sz w:val="22"/>
          <w:szCs w:val="22"/>
        </w:rPr>
        <w:t>.000,-</w:t>
      </w:r>
      <w:proofErr w:type="gramEnd"/>
      <w:r w:rsidRPr="00F3204D">
        <w:rPr>
          <w:rFonts w:asciiTheme="minorHAnsi" w:hAnsiTheme="minorHAnsi" w:cstheme="minorHAnsi"/>
          <w:sz w:val="22"/>
          <w:szCs w:val="22"/>
        </w:rPr>
        <w:t xml:space="preserve">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6EDE918A"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xml:space="preserve">. čl. </w:t>
      </w:r>
      <w:r w:rsidR="00A53465">
        <w:rPr>
          <w:rFonts w:asciiTheme="minorHAnsi" w:hAnsiTheme="minorHAnsi" w:cstheme="minorHAnsi"/>
          <w:sz w:val="22"/>
          <w:szCs w:val="22"/>
        </w:rPr>
        <w:t>I</w:t>
      </w:r>
      <w:r w:rsidRPr="00F3204D">
        <w:rPr>
          <w:rFonts w:asciiTheme="minorHAnsi" w:hAnsiTheme="minorHAnsi" w:cstheme="minorHAnsi"/>
          <w:sz w:val="22"/>
          <w:szCs w:val="22"/>
        </w:rPr>
        <w:t xml:space="preserve">X. odst. </w:t>
      </w:r>
      <w:r w:rsidRPr="00A77D56">
        <w:rPr>
          <w:rFonts w:asciiTheme="minorHAnsi" w:hAnsiTheme="minorHAnsi" w:cstheme="minorHAnsi"/>
          <w:sz w:val="22"/>
          <w:szCs w:val="22"/>
        </w:rPr>
        <w:t xml:space="preserve">2. a </w:t>
      </w:r>
      <w:r w:rsidR="00A77D56" w:rsidRPr="00A77D56">
        <w:rPr>
          <w:rFonts w:asciiTheme="minorHAnsi" w:hAnsiTheme="minorHAnsi" w:cstheme="minorHAnsi"/>
          <w:sz w:val="22"/>
          <w:szCs w:val="22"/>
        </w:rPr>
        <w:t>5</w:t>
      </w:r>
      <w:r w:rsidRPr="00A77D56">
        <w:rPr>
          <w:rFonts w:asciiTheme="minorHAnsi" w:hAnsiTheme="minorHAnsi" w:cstheme="minorHAnsi"/>
          <w:sz w:val="22"/>
          <w:szCs w:val="22"/>
        </w:rPr>
        <w:t>.</w:t>
      </w:r>
      <w:r w:rsidRPr="00F3204D">
        <w:rPr>
          <w:rFonts w:asciiTheme="minorHAnsi" w:hAnsiTheme="minorHAnsi" w:cstheme="minorHAnsi"/>
          <w:sz w:val="22"/>
          <w:szCs w:val="22"/>
        </w:rPr>
        <w:t xml:space="preserve"> se sjednává ve výši </w:t>
      </w:r>
      <w:proofErr w:type="gramStart"/>
      <w:r w:rsidR="00A37F90">
        <w:rPr>
          <w:rFonts w:asciiTheme="minorHAnsi" w:hAnsiTheme="minorHAnsi" w:cstheme="minorHAnsi"/>
          <w:sz w:val="22"/>
          <w:szCs w:val="22"/>
        </w:rPr>
        <w:t>2</w:t>
      </w:r>
      <w:r w:rsidRPr="00F3204D">
        <w:rPr>
          <w:rFonts w:asciiTheme="minorHAnsi" w:hAnsiTheme="minorHAnsi" w:cstheme="minorHAnsi"/>
          <w:sz w:val="22"/>
          <w:szCs w:val="22"/>
        </w:rPr>
        <w:t>.500,-</w:t>
      </w:r>
      <w:proofErr w:type="gramEnd"/>
      <w:r w:rsidRPr="00F3204D">
        <w:rPr>
          <w:rFonts w:asciiTheme="minorHAnsi" w:hAnsiTheme="minorHAnsi" w:cstheme="minorHAnsi"/>
          <w:sz w:val="22"/>
          <w:szCs w:val="22"/>
        </w:rPr>
        <w:t xml:space="preserve">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0BA069CF"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smluvní úrok z prodlení </w:t>
      </w:r>
      <w:r w:rsidR="001F7F8D">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lastRenderedPageBreak/>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513B02B4"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w:t>
      </w:r>
      <w:r w:rsidR="001F7F8D">
        <w:rPr>
          <w:rFonts w:asciiTheme="minorHAnsi" w:hAnsiTheme="minorHAnsi" w:cstheme="minorHAnsi"/>
          <w:sz w:val="22"/>
          <w:szCs w:val="22"/>
        </w:rPr>
        <w:t>této smlouvě</w:t>
      </w:r>
      <w:r w:rsidR="001F7F8D" w:rsidRPr="00F3204D">
        <w:rPr>
          <w:rFonts w:asciiTheme="minorHAnsi" w:hAnsiTheme="minorHAnsi" w:cstheme="minorHAnsi"/>
          <w:sz w:val="22"/>
          <w:szCs w:val="22"/>
        </w:rPr>
        <w:t xml:space="preserve"> </w:t>
      </w:r>
      <w:r w:rsidR="001F7F8D">
        <w:rPr>
          <w:rFonts w:asciiTheme="minorHAnsi" w:hAnsiTheme="minorHAnsi" w:cstheme="minorHAnsi"/>
          <w:sz w:val="22"/>
          <w:szCs w:val="22"/>
        </w:rPr>
        <w:t>(</w:t>
      </w:r>
      <w:r w:rsidRPr="00F3204D">
        <w:rPr>
          <w:rFonts w:asciiTheme="minorHAnsi" w:hAnsiTheme="minorHAnsi" w:cstheme="minorHAnsi"/>
          <w:sz w:val="22"/>
          <w:szCs w:val="22"/>
        </w:rPr>
        <w:t>Podmínky provádění stavebních prací</w:t>
      </w:r>
      <w:r w:rsidR="001F7F8D">
        <w:rPr>
          <w:rFonts w:asciiTheme="minorHAnsi" w:hAnsiTheme="minorHAnsi" w:cstheme="minorHAnsi"/>
          <w:sz w:val="22"/>
          <w:szCs w:val="22"/>
        </w:rPr>
        <w:t>).</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6255433E"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22FB3112" w:rsidR="0014377B" w:rsidRPr="00F3204D" w:rsidRDefault="00A77D56"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8F2AE4">
        <w:rPr>
          <w:rFonts w:asciiTheme="minorHAnsi" w:hAnsiTheme="minorHAnsi" w:cstheme="minorHAnsi"/>
          <w:sz w:val="22"/>
          <w:szCs w:val="22"/>
        </w:rPr>
        <w:t>S osobou pověřenou výkonem technického dozoru objednatele (dále „TDO“) bude zhotovitel seznámen při předání staveniště. Změnu příp. doplnění osoby TDO oznámí objednatel zhotoviteli písemně, dodatek této smlouvy se nevyhotovuje.</w:t>
      </w:r>
      <w:r w:rsidR="0014377B" w:rsidRPr="00F3204D">
        <w:rPr>
          <w:rFonts w:asciiTheme="minorHAnsi" w:hAnsiTheme="minorHAnsi" w:cstheme="minorHAnsi"/>
          <w:sz w:val="22"/>
          <w:szCs w:val="22"/>
        </w:rPr>
        <w:t xml:space="preserv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lastRenderedPageBreak/>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zahájit bezplatné odstraňování reklamované vady neprodleně a odstranit ji v co nejkratším možném termínu, nejpozději však do 10 pracovních dnů ode dne doručení písemné reklamace, je-li to technicky a technologicky možné, jinak do data dohodnutého smluvními stranami.</w:t>
      </w:r>
    </w:p>
    <w:p w14:paraId="4975B2A8" w14:textId="7419F8B4" w:rsidR="0014377B"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uvedených v odst. </w:t>
      </w:r>
      <w:r w:rsidR="00C9239D">
        <w:rPr>
          <w:rFonts w:asciiTheme="minorHAnsi" w:hAnsiTheme="minorHAnsi" w:cstheme="minorHAnsi"/>
          <w:sz w:val="22"/>
          <w:szCs w:val="22"/>
        </w:rPr>
        <w:t>5</w:t>
      </w:r>
      <w:r w:rsidRPr="00F3204D">
        <w:rPr>
          <w:rFonts w:asciiTheme="minorHAnsi" w:hAnsiTheme="minorHAnsi" w:cstheme="minorHAnsi"/>
          <w:sz w:val="22"/>
          <w:szCs w:val="22"/>
        </w:rPr>
        <w:t xml:space="preserve">. tohoto článku, je objednatel oprávněn provést odstranění vad sám nebo jejich odstraněním pověřit jinou osobu nebo jejím prostřednictvím zakoupit či vyměnit vadnou či neúplně funkční část díla. Náklady s tím spojené je </w:t>
      </w:r>
      <w:r w:rsidRPr="00F3204D">
        <w:rPr>
          <w:rFonts w:asciiTheme="minorHAnsi" w:hAnsiTheme="minorHAnsi" w:cstheme="minorHAnsi"/>
          <w:sz w:val="22"/>
          <w:szCs w:val="22"/>
        </w:rPr>
        <w:lastRenderedPageBreak/>
        <w:t>zhotovitel povinen uhradit objednateli do 14 dnů ode dne doručení faktury. Tímto se zhotovitel nezbavuje odpovědnosti za dílo jako celek ani za jeho jednotlivé části.</w:t>
      </w:r>
    </w:p>
    <w:p w14:paraId="3BAE2A00" w14:textId="4971B3E7" w:rsidR="00D91F54" w:rsidRPr="00F3204D" w:rsidRDefault="00D91F54"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0B9636"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00BE1DCF" w:rsidR="0014377B" w:rsidRPr="00F3204D" w:rsidRDefault="0014377B" w:rsidP="0014377B">
      <w:pPr>
        <w:pStyle w:val="Normlnweb"/>
        <w:shd w:val="clear" w:color="auto" w:fill="FFFFFF"/>
        <w:rPr>
          <w:rFonts w:asciiTheme="minorHAnsi" w:hAnsiTheme="minorHAnsi" w:cstheme="minorHAnsi"/>
          <w:sz w:val="22"/>
          <w:szCs w:val="22"/>
        </w:rPr>
      </w:pPr>
      <w:bookmarkStart w:id="1" w:name="_Hlk143595083"/>
      <w:r w:rsidRPr="00F3204D">
        <w:rPr>
          <w:rFonts w:asciiTheme="minorHAnsi" w:hAnsiTheme="minorHAnsi" w:cstheme="minorHAnsi"/>
          <w:sz w:val="22"/>
          <w:szCs w:val="22"/>
        </w:rPr>
        <w:t>Příloha č. 3 – Položkový rozpočet zhotovitele</w:t>
      </w:r>
      <w:r w:rsidR="00580DC5" w:rsidRPr="00580DC5">
        <w:rPr>
          <w:rFonts w:asciiTheme="minorHAnsi" w:hAnsiTheme="minorHAnsi" w:cstheme="minorHAnsi"/>
          <w:sz w:val="22"/>
          <w:szCs w:val="22"/>
        </w:rPr>
        <w:t xml:space="preserve"> – </w:t>
      </w:r>
      <w:proofErr w:type="gramStart"/>
      <w:r w:rsidR="00D60063">
        <w:rPr>
          <w:rFonts w:asciiTheme="minorHAnsi" w:hAnsiTheme="minorHAnsi" w:cstheme="minorHAnsi"/>
          <w:sz w:val="22"/>
          <w:szCs w:val="22"/>
        </w:rPr>
        <w:t xml:space="preserve">NZ - </w:t>
      </w:r>
      <w:r w:rsidR="00580DC5" w:rsidRPr="00580DC5">
        <w:rPr>
          <w:rFonts w:asciiTheme="minorHAnsi" w:hAnsiTheme="minorHAnsi" w:cstheme="minorHAnsi"/>
          <w:sz w:val="22"/>
          <w:szCs w:val="22"/>
        </w:rPr>
        <w:t>přeložka</w:t>
      </w:r>
      <w:proofErr w:type="gramEnd"/>
      <w:r w:rsidR="00580DC5" w:rsidRPr="00580DC5">
        <w:rPr>
          <w:rFonts w:asciiTheme="minorHAnsi" w:hAnsiTheme="minorHAnsi" w:cstheme="minorHAnsi"/>
          <w:sz w:val="22"/>
          <w:szCs w:val="22"/>
        </w:rPr>
        <w:t xml:space="preserve"> splaškové kanalizace, česle</w:t>
      </w:r>
    </w:p>
    <w:p w14:paraId="590974B2" w14:textId="4BC8EC2B" w:rsidR="00580DC5" w:rsidRPr="00F3204D" w:rsidRDefault="00580DC5" w:rsidP="00580DC5">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Příloha č. </w:t>
      </w:r>
      <w:r>
        <w:rPr>
          <w:rFonts w:asciiTheme="minorHAnsi" w:hAnsiTheme="minorHAnsi" w:cstheme="minorHAnsi"/>
          <w:sz w:val="22"/>
          <w:szCs w:val="22"/>
        </w:rPr>
        <w:t>4</w:t>
      </w:r>
      <w:r w:rsidRPr="00F3204D">
        <w:rPr>
          <w:rFonts w:asciiTheme="minorHAnsi" w:hAnsiTheme="minorHAnsi" w:cstheme="minorHAnsi"/>
          <w:sz w:val="22"/>
          <w:szCs w:val="22"/>
        </w:rPr>
        <w:t xml:space="preserve"> – Položkový rozpočet zhotovitele</w:t>
      </w:r>
      <w:r>
        <w:rPr>
          <w:rFonts w:asciiTheme="minorHAnsi" w:hAnsiTheme="minorHAnsi" w:cstheme="minorHAnsi"/>
          <w:sz w:val="22"/>
          <w:szCs w:val="22"/>
        </w:rPr>
        <w:t xml:space="preserve"> </w:t>
      </w:r>
      <w:r w:rsidRPr="00580DC5">
        <w:rPr>
          <w:rFonts w:asciiTheme="minorHAnsi" w:hAnsiTheme="minorHAnsi" w:cstheme="minorHAnsi"/>
          <w:sz w:val="22"/>
          <w:szCs w:val="22"/>
        </w:rPr>
        <w:t xml:space="preserve">– </w:t>
      </w:r>
      <w:proofErr w:type="gramStart"/>
      <w:r w:rsidR="009A73AC">
        <w:rPr>
          <w:rFonts w:asciiTheme="minorHAnsi" w:hAnsiTheme="minorHAnsi" w:cstheme="minorHAnsi"/>
          <w:sz w:val="22"/>
          <w:szCs w:val="22"/>
        </w:rPr>
        <w:t xml:space="preserve">NZ - </w:t>
      </w:r>
      <w:r w:rsidRPr="00580DC5">
        <w:rPr>
          <w:rFonts w:asciiTheme="minorHAnsi" w:hAnsiTheme="minorHAnsi" w:cstheme="minorHAnsi"/>
          <w:sz w:val="22"/>
          <w:szCs w:val="22"/>
        </w:rPr>
        <w:t>přípojka</w:t>
      </w:r>
      <w:proofErr w:type="gramEnd"/>
      <w:r w:rsidRPr="00580DC5">
        <w:rPr>
          <w:rFonts w:asciiTheme="minorHAnsi" w:hAnsiTheme="minorHAnsi" w:cstheme="minorHAnsi"/>
          <w:sz w:val="22"/>
          <w:szCs w:val="22"/>
        </w:rPr>
        <w:t xml:space="preserve"> NN pro samočistící česle</w:t>
      </w:r>
    </w:p>
    <w:p w14:paraId="69C0B477" w14:textId="3FDBD537"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Příloha č. </w:t>
      </w:r>
      <w:r w:rsidR="00580DC5">
        <w:rPr>
          <w:rFonts w:asciiTheme="minorHAnsi" w:hAnsiTheme="minorHAnsi" w:cstheme="minorHAnsi"/>
          <w:sz w:val="22"/>
          <w:szCs w:val="22"/>
        </w:rPr>
        <w:t>5</w:t>
      </w:r>
      <w:r w:rsidRPr="00F3204D">
        <w:rPr>
          <w:rFonts w:asciiTheme="minorHAnsi" w:hAnsiTheme="minorHAnsi" w:cstheme="minorHAnsi"/>
          <w:sz w:val="22"/>
          <w:szCs w:val="22"/>
        </w:rPr>
        <w:t xml:space="preserve"> – Harmonogram prací</w:t>
      </w:r>
      <w:bookmarkEnd w:id="1"/>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bookmarkStart w:id="2" w:name="_Hlk195097904"/>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35E234A6" w14:textId="77777777" w:rsidR="00EB409D" w:rsidRDefault="00EB409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bookmarkEnd w:id="2"/>
    <w:p w14:paraId="0291493E" w14:textId="77777777"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36129956"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proofErr w:type="gramStart"/>
      <w:r w:rsidRPr="00195E76">
        <w:rPr>
          <w:rFonts w:asciiTheme="minorHAnsi" w:hAnsiTheme="minorHAnsi" w:cstheme="minorHAnsi"/>
          <w:color w:val="000000"/>
          <w:sz w:val="18"/>
          <w:szCs w:val="18"/>
        </w:rPr>
        <w:t>ver  210101</w:t>
      </w:r>
      <w:proofErr w:type="gramEnd"/>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29B28266"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znění </w:t>
      </w:r>
      <w:r w:rsidR="0076519E">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zejména</w:t>
      </w:r>
      <w:r w:rsidR="0076519E">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2F5ED15C"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lastRenderedPageBreak/>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A747C6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71D539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C1885FC"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73D8D3B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603ECB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64188E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1D267318"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671A16F0"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6EEEF05E"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5F8837AA"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07CC55CB"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450408D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2E1739E9"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ve smyslu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w:t>
      </w:r>
      <w:proofErr w:type="gramStart"/>
      <w:r w:rsidRPr="00195E76">
        <w:rPr>
          <w:rFonts w:asciiTheme="minorHAnsi" w:hAnsiTheme="minorHAnsi" w:cstheme="minorHAnsi"/>
          <w:color w:val="000000"/>
          <w:sz w:val="18"/>
          <w:szCs w:val="18"/>
        </w:rPr>
        <w:t>a nebo</w:t>
      </w:r>
      <w:proofErr w:type="gramEnd"/>
      <w:r w:rsidRPr="00195E76">
        <w:rPr>
          <w:rFonts w:asciiTheme="minorHAnsi" w:hAnsiTheme="minorHAnsi" w:cstheme="minorHAnsi"/>
          <w:color w:val="000000"/>
          <w:sz w:val="18"/>
          <w:szCs w:val="18"/>
        </w:rPr>
        <w:t xml:space="preserve">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2254935A"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Zhotovitel předloží ke schválení všechny potřebné detaily dokumentace k odsouhlasení autorovi projektu a objednateli pro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lastRenderedPageBreak/>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5399AAC5" w14:textId="785A6DC2"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a geometrický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na katastrálním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3F514C35"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zajistí na svůj účet a dodá objednateli potřebnou pasportizaci okolních sousedních objektů či dotčených konstrukcí v</w:t>
      </w:r>
      <w:r w:rsidR="00A77D5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oblasti plánovaných prací před zahájením prací tzn. zjištění a doložení stavu a poruch těchto objektů (posudek a fotodokumentace), aby se vyloučily spory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49D731F4"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Hlučné práce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2D5F15E4" w14:textId="7B0A010C"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při výběru materiálů a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03534F56"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Součástí každé dodávky je i funkční odzkoušení jednotlivých částí zařízení a zařízení jako celku – funkční zkoušky v rámci 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r>
      <w:r w:rsidRPr="00195E76">
        <w:rPr>
          <w:rFonts w:asciiTheme="minorHAnsi" w:hAnsiTheme="minorHAnsi" w:cstheme="minorHAnsi"/>
          <w:color w:val="000000"/>
          <w:sz w:val="18"/>
          <w:szCs w:val="18"/>
        </w:rPr>
        <w:lastRenderedPageBreak/>
        <w:t xml:space="preserve">Součástí díla je i Zpracování návrhů provozních řádů, návodů k obsluze a pokynů pro důležitá zařízení servis </w:t>
      </w:r>
      <w:r w:rsidR="00A77D5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vše</w:t>
      </w:r>
      <w:r w:rsidR="00A77D5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provedeno v českém jazyce návrhy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457A3AF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měřeních </w:t>
      </w:r>
      <w:r w:rsidR="00A77D5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pokud</w:t>
      </w:r>
      <w:r w:rsidR="00A77D5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je charakterem projektu vyžadováno. </w:t>
      </w:r>
    </w:p>
    <w:p w14:paraId="0176B868" w14:textId="3ABCFC21"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Geometrický plán vč.  vymezení případných věcných břemen na cizích pozemcích (oplocení, přípojky apod.)  po dokončení díla v sedmi vyhotoveních pro potřeby objednatele </w:t>
      </w:r>
      <w:r w:rsidR="00A77D5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pokud</w:t>
      </w:r>
      <w:r w:rsidR="00A77D5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1D5C9725"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zadávací dokumentace veřejné zakázky.  </w:t>
      </w:r>
    </w:p>
    <w:p w14:paraId="79BE9459" w14:textId="7F2158B9"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práce, koordinátor bezpečnosti a ochrany zdraví při práci) při zpracování plánu bezpečnosti a ochrany zdraví při práci a dále je povinen dodržovat povinnosti stanovené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w:t>
      </w:r>
      <w:r w:rsidRPr="00195E76">
        <w:rPr>
          <w:rFonts w:asciiTheme="minorHAnsi" w:hAnsiTheme="minorHAnsi" w:cstheme="minorHAnsi"/>
          <w:color w:val="000000"/>
          <w:sz w:val="18"/>
          <w:szCs w:val="18"/>
        </w:rPr>
        <w:lastRenderedPageBreak/>
        <w:t xml:space="preserve">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B69AF8C"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nejpozději do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0F98FE8A"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zákon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34AF0468"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se zavazuje na své náklady odstraňovat odpady vzniklé prováděním díla dle požadavku objednatele a zabezpečí čistotu veřejné a příjezdové komunikace a udržování pořádku na staveništi, vč.  dodržení limitů hlučnosti prováděných prací v</w:t>
      </w:r>
      <w:r w:rsidR="0076519E">
        <w:rPr>
          <w:rFonts w:asciiTheme="minorHAnsi" w:hAnsiTheme="minorHAnsi" w:cstheme="minorHAnsi"/>
          <w:sz w:val="18"/>
          <w:szCs w:val="18"/>
        </w:rPr>
        <w:t> </w:t>
      </w:r>
      <w:r w:rsidRPr="00195E76">
        <w:rPr>
          <w:rFonts w:asciiTheme="minorHAnsi" w:hAnsiTheme="minorHAnsi" w:cstheme="minorHAnsi"/>
          <w:sz w:val="18"/>
          <w:szCs w:val="18"/>
        </w:rPr>
        <w:t>souladu</w:t>
      </w:r>
      <w:r w:rsidR="0076519E">
        <w:rPr>
          <w:rFonts w:asciiTheme="minorHAnsi" w:hAnsiTheme="minorHAnsi" w:cstheme="minorHAnsi"/>
          <w:sz w:val="18"/>
          <w:szCs w:val="18"/>
        </w:rPr>
        <w:t xml:space="preserve"> </w:t>
      </w:r>
      <w:r w:rsidRPr="00195E76">
        <w:rPr>
          <w:rFonts w:asciiTheme="minorHAnsi" w:hAnsiTheme="minorHAnsi" w:cstheme="minorHAnsi"/>
          <w:sz w:val="18"/>
          <w:szCs w:val="18"/>
        </w:rPr>
        <w:t xml:space="preserve">s hygienickými normami.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EB2D964"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mít po celou dobu provádění díla uzavřenu pojistnou smlouvu na pojištění odpovědnosti za škodu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2E4ABE6D"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odkladu škodu odstranit a není-li to možné, pak ji finančně uhradit. Veškeré náklady s tím spojené nese zhotovitel. Volba způsobu náhrady škody náleží objednateli.  </w:t>
      </w:r>
    </w:p>
    <w:p w14:paraId="2AF9FB54" w14:textId="39E4385E"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Zhotovitel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objednatel prohlásil za důvěrné. Povinnost mlčenlivosti trvá i po </w:t>
      </w:r>
      <w:r w:rsidRPr="00195E76">
        <w:rPr>
          <w:rFonts w:asciiTheme="minorHAnsi" w:hAnsiTheme="minorHAnsi" w:cstheme="minorHAnsi"/>
          <w:color w:val="000000"/>
          <w:sz w:val="18"/>
          <w:szCs w:val="18"/>
        </w:rPr>
        <w:lastRenderedPageBreak/>
        <w:t xml:space="preserve">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1D8B5B98" w14:textId="77777777" w:rsidR="00A77D56" w:rsidRDefault="00A77D56">
      <w:pPr>
        <w:spacing w:after="0" w:line="240" w:lineRule="auto"/>
        <w:rPr>
          <w:rFonts w:asciiTheme="minorHAnsi" w:eastAsia="Calibri" w:hAnsiTheme="minorHAnsi" w:cstheme="minorHAnsi"/>
          <w:b/>
          <w:bCs/>
          <w:sz w:val="24"/>
          <w:szCs w:val="24"/>
          <w:u w:val="single"/>
          <w:lang w:eastAsia="cs-CZ"/>
        </w:rPr>
      </w:pPr>
      <w:r>
        <w:rPr>
          <w:rFonts w:asciiTheme="minorHAnsi" w:hAnsiTheme="minorHAnsi" w:cstheme="minorHAnsi"/>
          <w:b/>
          <w:bCs/>
          <w:u w:val="single"/>
        </w:rPr>
        <w:br w:type="page"/>
      </w:r>
    </w:p>
    <w:p w14:paraId="4E73F604" w14:textId="1231DA2B" w:rsidR="00237719" w:rsidRPr="00237719" w:rsidRDefault="00237719" w:rsidP="00B053A6">
      <w:pPr>
        <w:pStyle w:val="Normlnweb"/>
        <w:shd w:val="clear" w:color="auto" w:fill="FFFFFF"/>
        <w:rPr>
          <w:rFonts w:asciiTheme="minorHAnsi" w:hAnsiTheme="minorHAnsi" w:cstheme="minorHAnsi"/>
          <w:b/>
          <w:bCs/>
          <w:u w:val="single"/>
        </w:rPr>
      </w:pPr>
      <w:r>
        <w:rPr>
          <w:rFonts w:asciiTheme="minorHAnsi" w:hAnsiTheme="minorHAnsi" w:cstheme="minorHAnsi"/>
          <w:b/>
          <w:bCs/>
          <w:u w:val="single"/>
        </w:rPr>
        <w:lastRenderedPageBreak/>
        <w:t>Příloha č. 2</w:t>
      </w: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drawing>
          <wp:inline distT="0" distB="0" distL="0" distR="0" wp14:anchorId="2FAE9D57" wp14:editId="15652205">
            <wp:extent cx="5152690" cy="8884693"/>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8182" cy="8911405"/>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3B358593">
            <wp:extent cx="5429077" cy="9268691"/>
            <wp:effectExtent l="0" t="0" r="635" b="889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33039" cy="9275456"/>
                    </a:xfrm>
                    <a:prstGeom prst="rect">
                      <a:avLst/>
                    </a:prstGeom>
                    <a:noFill/>
                    <a:ln>
                      <a:noFill/>
                    </a:ln>
                  </pic:spPr>
                </pic:pic>
              </a:graphicData>
            </a:graphic>
          </wp:inline>
        </w:drawing>
      </w:r>
    </w:p>
    <w:p w14:paraId="70AB0CE0" w14:textId="77777777"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3</w:t>
      </w:r>
      <w:r w:rsidRPr="00237719">
        <w:rPr>
          <w:rFonts w:asciiTheme="minorHAnsi" w:hAnsiTheme="minorHAnsi" w:cstheme="minorHAnsi"/>
          <w:b/>
          <w:u w:val="single"/>
        </w:rPr>
        <w:t>:</w:t>
      </w:r>
    </w:p>
    <w:p w14:paraId="13637F0E" w14:textId="42EB9040"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r w:rsidR="00580DC5">
        <w:rPr>
          <w:rFonts w:asciiTheme="minorHAnsi" w:hAnsiTheme="minorHAnsi" w:cstheme="minorHAnsi"/>
          <w:b/>
          <w:bCs/>
        </w:rPr>
        <w:t xml:space="preserve">– </w:t>
      </w:r>
      <w:proofErr w:type="gramStart"/>
      <w:r w:rsidR="00D60063">
        <w:rPr>
          <w:rFonts w:asciiTheme="minorHAnsi" w:hAnsiTheme="minorHAnsi" w:cstheme="minorHAnsi"/>
          <w:b/>
          <w:bCs/>
        </w:rPr>
        <w:t xml:space="preserve">NZ - </w:t>
      </w:r>
      <w:r w:rsidR="00580DC5">
        <w:rPr>
          <w:rFonts w:asciiTheme="minorHAnsi" w:hAnsiTheme="minorHAnsi" w:cstheme="minorHAnsi"/>
          <w:b/>
          <w:bCs/>
        </w:rPr>
        <w:t>přeložka</w:t>
      </w:r>
      <w:proofErr w:type="gramEnd"/>
      <w:r w:rsidR="00580DC5">
        <w:rPr>
          <w:rFonts w:asciiTheme="minorHAnsi" w:hAnsiTheme="minorHAnsi" w:cstheme="minorHAnsi"/>
          <w:b/>
          <w:bCs/>
        </w:rPr>
        <w:t xml:space="preserve"> splaškové kanalizace, česle</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2051CC54" w14:textId="08FD17E8"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1D15907C" w14:textId="6418AF7A" w:rsidR="00580DC5" w:rsidRPr="00237719" w:rsidRDefault="00580DC5" w:rsidP="00580DC5">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Pr>
          <w:rFonts w:asciiTheme="minorHAnsi" w:hAnsiTheme="minorHAnsi" w:cstheme="minorHAnsi"/>
          <w:b/>
          <w:u w:val="single"/>
        </w:rPr>
        <w:t>4</w:t>
      </w:r>
      <w:r w:rsidRPr="00237719">
        <w:rPr>
          <w:rFonts w:asciiTheme="minorHAnsi" w:hAnsiTheme="minorHAnsi" w:cstheme="minorHAnsi"/>
          <w:b/>
          <w:u w:val="single"/>
        </w:rPr>
        <w:t>:</w:t>
      </w:r>
    </w:p>
    <w:p w14:paraId="4DD6228C" w14:textId="56A28E3A" w:rsidR="00580DC5" w:rsidRPr="00237719" w:rsidRDefault="00580DC5" w:rsidP="00580DC5">
      <w:pPr>
        <w:pStyle w:val="Normlnweb"/>
        <w:shd w:val="clear" w:color="auto" w:fill="FFFFFF"/>
        <w:rPr>
          <w:rFonts w:asciiTheme="minorHAnsi" w:hAnsiTheme="minorHAnsi" w:cstheme="minorHAnsi"/>
          <w:b/>
          <w:bCs/>
        </w:rPr>
      </w:pPr>
      <w:r w:rsidRPr="00237719">
        <w:rPr>
          <w:rFonts w:asciiTheme="minorHAnsi" w:hAnsiTheme="minorHAnsi" w:cstheme="minorHAnsi"/>
          <w:b/>
          <w:bCs/>
        </w:rPr>
        <w:t xml:space="preserve">Položkový rozpočet zhotovitele </w:t>
      </w:r>
      <w:r>
        <w:rPr>
          <w:rFonts w:asciiTheme="minorHAnsi" w:hAnsiTheme="minorHAnsi" w:cstheme="minorHAnsi"/>
          <w:b/>
          <w:bCs/>
        </w:rPr>
        <w:t xml:space="preserve">– </w:t>
      </w:r>
      <w:proofErr w:type="gramStart"/>
      <w:r w:rsidR="009A73AC">
        <w:rPr>
          <w:rFonts w:asciiTheme="minorHAnsi" w:hAnsiTheme="minorHAnsi" w:cstheme="minorHAnsi"/>
          <w:b/>
          <w:bCs/>
        </w:rPr>
        <w:t xml:space="preserve">NZ - </w:t>
      </w:r>
      <w:r>
        <w:rPr>
          <w:rFonts w:asciiTheme="minorHAnsi" w:hAnsiTheme="minorHAnsi" w:cstheme="minorHAnsi"/>
          <w:b/>
          <w:bCs/>
        </w:rPr>
        <w:t>přípojka</w:t>
      </w:r>
      <w:proofErr w:type="gramEnd"/>
      <w:r>
        <w:rPr>
          <w:rFonts w:asciiTheme="minorHAnsi" w:hAnsiTheme="minorHAnsi" w:cstheme="minorHAnsi"/>
          <w:b/>
          <w:bCs/>
        </w:rPr>
        <w:t xml:space="preserve"> NN pro samočistící česle</w:t>
      </w:r>
    </w:p>
    <w:p w14:paraId="2AF82A94" w14:textId="77777777" w:rsidR="00580DC5" w:rsidRPr="00237719" w:rsidRDefault="00580DC5" w:rsidP="00580DC5">
      <w:pPr>
        <w:spacing w:after="0" w:line="240" w:lineRule="auto"/>
        <w:rPr>
          <w:rFonts w:asciiTheme="minorHAnsi" w:hAnsiTheme="minorHAnsi" w:cstheme="minorHAnsi"/>
        </w:rPr>
      </w:pPr>
      <w:r w:rsidRPr="00237719">
        <w:rPr>
          <w:rFonts w:asciiTheme="minorHAnsi" w:hAnsiTheme="minorHAnsi" w:cstheme="minorHAnsi"/>
          <w:i/>
        </w:rPr>
        <w:t>(vyplní zhotovitel)</w:t>
      </w:r>
    </w:p>
    <w:p w14:paraId="2B3B4D69" w14:textId="77777777" w:rsidR="00580DC5" w:rsidRDefault="00580DC5" w:rsidP="00B053A6">
      <w:pPr>
        <w:spacing w:after="0" w:line="240" w:lineRule="auto"/>
        <w:rPr>
          <w:rFonts w:asciiTheme="minorHAnsi" w:hAnsiTheme="minorHAnsi" w:cstheme="minorHAnsi"/>
          <w:b/>
          <w:u w:val="single"/>
        </w:rPr>
      </w:pPr>
    </w:p>
    <w:p w14:paraId="176808C2" w14:textId="77777777" w:rsidR="00580DC5" w:rsidRDefault="00580DC5" w:rsidP="00B053A6">
      <w:pPr>
        <w:spacing w:after="0" w:line="240" w:lineRule="auto"/>
        <w:rPr>
          <w:rFonts w:asciiTheme="minorHAnsi" w:hAnsiTheme="minorHAnsi" w:cstheme="minorHAnsi"/>
          <w:b/>
          <w:u w:val="single"/>
        </w:rPr>
      </w:pPr>
    </w:p>
    <w:p w14:paraId="559F1F61" w14:textId="77777777" w:rsidR="00580DC5" w:rsidRDefault="00580DC5" w:rsidP="00B053A6">
      <w:pPr>
        <w:spacing w:after="0" w:line="240" w:lineRule="auto"/>
        <w:rPr>
          <w:rFonts w:asciiTheme="minorHAnsi" w:hAnsiTheme="minorHAnsi" w:cstheme="minorHAnsi"/>
          <w:b/>
          <w:u w:val="single"/>
        </w:rPr>
      </w:pPr>
    </w:p>
    <w:p w14:paraId="584AED2A" w14:textId="77777777" w:rsidR="00580DC5" w:rsidRDefault="00580DC5" w:rsidP="00B053A6">
      <w:pPr>
        <w:spacing w:after="0" w:line="240" w:lineRule="auto"/>
        <w:rPr>
          <w:rFonts w:asciiTheme="minorHAnsi" w:hAnsiTheme="minorHAnsi" w:cstheme="minorHAnsi"/>
          <w:b/>
          <w:u w:val="single"/>
        </w:rPr>
      </w:pPr>
    </w:p>
    <w:p w14:paraId="3E30A3B0" w14:textId="77777777" w:rsidR="00580DC5" w:rsidRDefault="00580DC5" w:rsidP="00B053A6">
      <w:pPr>
        <w:spacing w:after="0" w:line="240" w:lineRule="auto"/>
        <w:rPr>
          <w:rFonts w:asciiTheme="minorHAnsi" w:hAnsiTheme="minorHAnsi" w:cstheme="minorHAnsi"/>
          <w:b/>
          <w:u w:val="single"/>
        </w:rPr>
      </w:pPr>
    </w:p>
    <w:p w14:paraId="22DAA5D0" w14:textId="77777777" w:rsidR="00580DC5" w:rsidRDefault="00580DC5" w:rsidP="00B053A6">
      <w:pPr>
        <w:spacing w:after="0" w:line="240" w:lineRule="auto"/>
        <w:rPr>
          <w:rFonts w:asciiTheme="minorHAnsi" w:hAnsiTheme="minorHAnsi" w:cstheme="minorHAnsi"/>
          <w:b/>
          <w:u w:val="single"/>
        </w:rPr>
      </w:pPr>
    </w:p>
    <w:p w14:paraId="6640AB81" w14:textId="77777777" w:rsidR="00580DC5" w:rsidRDefault="00580DC5" w:rsidP="00B053A6">
      <w:pPr>
        <w:spacing w:after="0" w:line="240" w:lineRule="auto"/>
        <w:rPr>
          <w:rFonts w:asciiTheme="minorHAnsi" w:hAnsiTheme="minorHAnsi" w:cstheme="minorHAnsi"/>
          <w:b/>
          <w:u w:val="single"/>
        </w:rPr>
      </w:pPr>
    </w:p>
    <w:p w14:paraId="5A6C7025" w14:textId="77777777" w:rsidR="00580DC5" w:rsidRDefault="00580DC5" w:rsidP="00B053A6">
      <w:pPr>
        <w:spacing w:after="0" w:line="240" w:lineRule="auto"/>
        <w:rPr>
          <w:rFonts w:asciiTheme="minorHAnsi" w:hAnsiTheme="minorHAnsi" w:cstheme="minorHAnsi"/>
          <w:b/>
          <w:u w:val="single"/>
        </w:rPr>
      </w:pPr>
    </w:p>
    <w:p w14:paraId="4C279F57" w14:textId="77777777" w:rsidR="00580DC5" w:rsidRDefault="00580DC5" w:rsidP="00B053A6">
      <w:pPr>
        <w:spacing w:after="0" w:line="240" w:lineRule="auto"/>
        <w:rPr>
          <w:rFonts w:asciiTheme="minorHAnsi" w:hAnsiTheme="minorHAnsi" w:cstheme="minorHAnsi"/>
          <w:b/>
          <w:u w:val="single"/>
        </w:rPr>
      </w:pPr>
    </w:p>
    <w:p w14:paraId="7A90543C" w14:textId="77777777" w:rsidR="00580DC5" w:rsidRDefault="00580DC5" w:rsidP="00B053A6">
      <w:pPr>
        <w:spacing w:after="0" w:line="240" w:lineRule="auto"/>
        <w:rPr>
          <w:rFonts w:asciiTheme="minorHAnsi" w:hAnsiTheme="minorHAnsi" w:cstheme="minorHAnsi"/>
          <w:b/>
          <w:u w:val="single"/>
        </w:rPr>
      </w:pPr>
    </w:p>
    <w:p w14:paraId="295F1F68" w14:textId="77777777" w:rsidR="00580DC5" w:rsidRDefault="00580DC5" w:rsidP="00B053A6">
      <w:pPr>
        <w:spacing w:after="0" w:line="240" w:lineRule="auto"/>
        <w:rPr>
          <w:rFonts w:asciiTheme="minorHAnsi" w:hAnsiTheme="minorHAnsi" w:cstheme="minorHAnsi"/>
          <w:b/>
          <w:u w:val="single"/>
        </w:rPr>
      </w:pPr>
    </w:p>
    <w:p w14:paraId="00A290AD" w14:textId="77777777" w:rsidR="00580DC5" w:rsidRDefault="00580DC5" w:rsidP="00B053A6">
      <w:pPr>
        <w:spacing w:after="0" w:line="240" w:lineRule="auto"/>
        <w:rPr>
          <w:rFonts w:asciiTheme="minorHAnsi" w:hAnsiTheme="minorHAnsi" w:cstheme="minorHAnsi"/>
          <w:b/>
          <w:u w:val="single"/>
        </w:rPr>
      </w:pPr>
    </w:p>
    <w:p w14:paraId="25816C99" w14:textId="77777777" w:rsidR="00580DC5" w:rsidRDefault="00580DC5" w:rsidP="00B053A6">
      <w:pPr>
        <w:spacing w:after="0" w:line="240" w:lineRule="auto"/>
        <w:rPr>
          <w:rFonts w:asciiTheme="minorHAnsi" w:hAnsiTheme="minorHAnsi" w:cstheme="minorHAnsi"/>
          <w:b/>
          <w:u w:val="single"/>
        </w:rPr>
      </w:pPr>
    </w:p>
    <w:p w14:paraId="57487734" w14:textId="77777777" w:rsidR="00580DC5" w:rsidRDefault="00580DC5" w:rsidP="00B053A6">
      <w:pPr>
        <w:spacing w:after="0" w:line="240" w:lineRule="auto"/>
        <w:rPr>
          <w:rFonts w:asciiTheme="minorHAnsi" w:hAnsiTheme="minorHAnsi" w:cstheme="minorHAnsi"/>
          <w:b/>
          <w:u w:val="single"/>
        </w:rPr>
      </w:pPr>
    </w:p>
    <w:p w14:paraId="52A9DBA4" w14:textId="77777777" w:rsidR="00580DC5" w:rsidRDefault="00580DC5" w:rsidP="00B053A6">
      <w:pPr>
        <w:spacing w:after="0" w:line="240" w:lineRule="auto"/>
        <w:rPr>
          <w:rFonts w:asciiTheme="minorHAnsi" w:hAnsiTheme="minorHAnsi" w:cstheme="minorHAnsi"/>
          <w:b/>
          <w:u w:val="single"/>
        </w:rPr>
      </w:pPr>
    </w:p>
    <w:p w14:paraId="380F30A2" w14:textId="77777777" w:rsidR="00580DC5" w:rsidRDefault="00580DC5" w:rsidP="00B053A6">
      <w:pPr>
        <w:spacing w:after="0" w:line="240" w:lineRule="auto"/>
        <w:rPr>
          <w:rFonts w:asciiTheme="minorHAnsi" w:hAnsiTheme="minorHAnsi" w:cstheme="minorHAnsi"/>
          <w:b/>
          <w:u w:val="single"/>
        </w:rPr>
      </w:pPr>
    </w:p>
    <w:p w14:paraId="011D51E1" w14:textId="77777777" w:rsidR="00580DC5" w:rsidRDefault="00580DC5" w:rsidP="00B053A6">
      <w:pPr>
        <w:spacing w:after="0" w:line="240" w:lineRule="auto"/>
        <w:rPr>
          <w:rFonts w:asciiTheme="minorHAnsi" w:hAnsiTheme="minorHAnsi" w:cstheme="minorHAnsi"/>
          <w:b/>
          <w:u w:val="single"/>
        </w:rPr>
      </w:pPr>
    </w:p>
    <w:p w14:paraId="5174D55C" w14:textId="77777777" w:rsidR="00580DC5" w:rsidRDefault="00580DC5" w:rsidP="00B053A6">
      <w:pPr>
        <w:spacing w:after="0" w:line="240" w:lineRule="auto"/>
        <w:rPr>
          <w:rFonts w:asciiTheme="minorHAnsi" w:hAnsiTheme="minorHAnsi" w:cstheme="minorHAnsi"/>
          <w:b/>
          <w:u w:val="single"/>
        </w:rPr>
      </w:pPr>
    </w:p>
    <w:p w14:paraId="0CD20366" w14:textId="77777777" w:rsidR="00580DC5" w:rsidRDefault="00580DC5" w:rsidP="00B053A6">
      <w:pPr>
        <w:spacing w:after="0" w:line="240" w:lineRule="auto"/>
        <w:rPr>
          <w:rFonts w:asciiTheme="minorHAnsi" w:hAnsiTheme="minorHAnsi" w:cstheme="minorHAnsi"/>
          <w:b/>
          <w:u w:val="single"/>
        </w:rPr>
      </w:pPr>
    </w:p>
    <w:p w14:paraId="7564BEDC" w14:textId="77777777" w:rsidR="00580DC5" w:rsidRDefault="00580DC5" w:rsidP="00B053A6">
      <w:pPr>
        <w:spacing w:after="0" w:line="240" w:lineRule="auto"/>
        <w:rPr>
          <w:rFonts w:asciiTheme="minorHAnsi" w:hAnsiTheme="minorHAnsi" w:cstheme="minorHAnsi"/>
          <w:b/>
          <w:u w:val="single"/>
        </w:rPr>
      </w:pPr>
    </w:p>
    <w:p w14:paraId="1BC025B4" w14:textId="77777777" w:rsidR="00580DC5" w:rsidRDefault="00580DC5" w:rsidP="00B053A6">
      <w:pPr>
        <w:spacing w:after="0" w:line="240" w:lineRule="auto"/>
        <w:rPr>
          <w:rFonts w:asciiTheme="minorHAnsi" w:hAnsiTheme="minorHAnsi" w:cstheme="minorHAnsi"/>
          <w:b/>
          <w:u w:val="single"/>
        </w:rPr>
      </w:pPr>
    </w:p>
    <w:p w14:paraId="1CE5F878" w14:textId="77777777" w:rsidR="00580DC5" w:rsidRDefault="00580DC5" w:rsidP="00B053A6">
      <w:pPr>
        <w:spacing w:after="0" w:line="240" w:lineRule="auto"/>
        <w:rPr>
          <w:rFonts w:asciiTheme="minorHAnsi" w:hAnsiTheme="minorHAnsi" w:cstheme="minorHAnsi"/>
          <w:b/>
          <w:u w:val="single"/>
        </w:rPr>
      </w:pPr>
    </w:p>
    <w:p w14:paraId="0588DBB0" w14:textId="77777777" w:rsidR="00580DC5" w:rsidRDefault="00580DC5" w:rsidP="00B053A6">
      <w:pPr>
        <w:spacing w:after="0" w:line="240" w:lineRule="auto"/>
        <w:rPr>
          <w:rFonts w:asciiTheme="minorHAnsi" w:hAnsiTheme="minorHAnsi" w:cstheme="minorHAnsi"/>
          <w:b/>
          <w:u w:val="single"/>
        </w:rPr>
      </w:pPr>
    </w:p>
    <w:p w14:paraId="0AED7D93" w14:textId="77777777" w:rsidR="00580DC5" w:rsidRDefault="00580DC5" w:rsidP="00B053A6">
      <w:pPr>
        <w:spacing w:after="0" w:line="240" w:lineRule="auto"/>
        <w:rPr>
          <w:rFonts w:asciiTheme="minorHAnsi" w:hAnsiTheme="minorHAnsi" w:cstheme="minorHAnsi"/>
          <w:b/>
          <w:u w:val="single"/>
        </w:rPr>
      </w:pPr>
    </w:p>
    <w:p w14:paraId="49DACF69" w14:textId="77777777" w:rsidR="00580DC5" w:rsidRDefault="00580DC5" w:rsidP="00B053A6">
      <w:pPr>
        <w:spacing w:after="0" w:line="240" w:lineRule="auto"/>
        <w:rPr>
          <w:rFonts w:asciiTheme="minorHAnsi" w:hAnsiTheme="minorHAnsi" w:cstheme="minorHAnsi"/>
          <w:b/>
          <w:u w:val="single"/>
        </w:rPr>
      </w:pPr>
    </w:p>
    <w:p w14:paraId="2DE75F7A" w14:textId="77777777" w:rsidR="00580DC5" w:rsidRDefault="00580DC5" w:rsidP="00B053A6">
      <w:pPr>
        <w:spacing w:after="0" w:line="240" w:lineRule="auto"/>
        <w:rPr>
          <w:rFonts w:asciiTheme="minorHAnsi" w:hAnsiTheme="minorHAnsi" w:cstheme="minorHAnsi"/>
          <w:b/>
          <w:u w:val="single"/>
        </w:rPr>
      </w:pPr>
    </w:p>
    <w:p w14:paraId="4D191728" w14:textId="77777777" w:rsidR="00580DC5" w:rsidRDefault="00580DC5" w:rsidP="00B053A6">
      <w:pPr>
        <w:spacing w:after="0" w:line="240" w:lineRule="auto"/>
        <w:rPr>
          <w:rFonts w:asciiTheme="minorHAnsi" w:hAnsiTheme="minorHAnsi" w:cstheme="minorHAnsi"/>
          <w:b/>
          <w:u w:val="single"/>
        </w:rPr>
      </w:pPr>
    </w:p>
    <w:p w14:paraId="77AE32C8" w14:textId="77777777" w:rsidR="00580DC5" w:rsidRDefault="00580DC5" w:rsidP="00B053A6">
      <w:pPr>
        <w:spacing w:after="0" w:line="240" w:lineRule="auto"/>
        <w:rPr>
          <w:rFonts w:asciiTheme="minorHAnsi" w:hAnsiTheme="minorHAnsi" w:cstheme="minorHAnsi"/>
          <w:b/>
          <w:u w:val="single"/>
        </w:rPr>
      </w:pPr>
    </w:p>
    <w:p w14:paraId="37EACA78" w14:textId="77777777" w:rsidR="00580DC5" w:rsidRDefault="00580DC5" w:rsidP="00B053A6">
      <w:pPr>
        <w:spacing w:after="0" w:line="240" w:lineRule="auto"/>
        <w:rPr>
          <w:rFonts w:asciiTheme="minorHAnsi" w:hAnsiTheme="minorHAnsi" w:cstheme="minorHAnsi"/>
          <w:b/>
          <w:u w:val="single"/>
        </w:rPr>
      </w:pPr>
    </w:p>
    <w:p w14:paraId="79F416D3" w14:textId="77777777" w:rsidR="00580DC5" w:rsidRDefault="00580DC5" w:rsidP="00B053A6">
      <w:pPr>
        <w:spacing w:after="0" w:line="240" w:lineRule="auto"/>
        <w:rPr>
          <w:rFonts w:asciiTheme="minorHAnsi" w:hAnsiTheme="minorHAnsi" w:cstheme="minorHAnsi"/>
          <w:b/>
          <w:u w:val="single"/>
        </w:rPr>
      </w:pPr>
    </w:p>
    <w:p w14:paraId="79278A63" w14:textId="77777777" w:rsidR="00580DC5" w:rsidRDefault="00580DC5" w:rsidP="00B053A6">
      <w:pPr>
        <w:spacing w:after="0" w:line="240" w:lineRule="auto"/>
        <w:rPr>
          <w:rFonts w:asciiTheme="minorHAnsi" w:hAnsiTheme="minorHAnsi" w:cstheme="minorHAnsi"/>
          <w:b/>
          <w:u w:val="single"/>
        </w:rPr>
      </w:pPr>
    </w:p>
    <w:p w14:paraId="5D62B579" w14:textId="77777777" w:rsidR="00580DC5" w:rsidRDefault="00580DC5" w:rsidP="00B053A6">
      <w:pPr>
        <w:spacing w:after="0" w:line="240" w:lineRule="auto"/>
        <w:rPr>
          <w:rFonts w:asciiTheme="minorHAnsi" w:hAnsiTheme="minorHAnsi" w:cstheme="minorHAnsi"/>
          <w:b/>
          <w:u w:val="single"/>
        </w:rPr>
      </w:pPr>
    </w:p>
    <w:p w14:paraId="4CB5A56F" w14:textId="77777777" w:rsidR="00580DC5" w:rsidRDefault="00580DC5" w:rsidP="00B053A6">
      <w:pPr>
        <w:spacing w:after="0" w:line="240" w:lineRule="auto"/>
        <w:rPr>
          <w:rFonts w:asciiTheme="minorHAnsi" w:hAnsiTheme="minorHAnsi" w:cstheme="minorHAnsi"/>
          <w:b/>
          <w:u w:val="single"/>
        </w:rPr>
      </w:pPr>
    </w:p>
    <w:p w14:paraId="47E55BCE" w14:textId="77777777" w:rsidR="00580DC5" w:rsidRDefault="00580DC5" w:rsidP="00B053A6">
      <w:pPr>
        <w:spacing w:after="0" w:line="240" w:lineRule="auto"/>
        <w:rPr>
          <w:rFonts w:asciiTheme="minorHAnsi" w:hAnsiTheme="minorHAnsi" w:cstheme="minorHAnsi"/>
          <w:b/>
          <w:u w:val="single"/>
        </w:rPr>
      </w:pPr>
    </w:p>
    <w:p w14:paraId="25457662" w14:textId="77777777" w:rsidR="00580DC5" w:rsidRDefault="00580DC5" w:rsidP="00B053A6">
      <w:pPr>
        <w:spacing w:after="0" w:line="240" w:lineRule="auto"/>
        <w:rPr>
          <w:rFonts w:asciiTheme="minorHAnsi" w:hAnsiTheme="minorHAnsi" w:cstheme="minorHAnsi"/>
          <w:b/>
          <w:u w:val="single"/>
        </w:rPr>
      </w:pPr>
    </w:p>
    <w:p w14:paraId="1AE0A7FE" w14:textId="77777777" w:rsidR="00580DC5" w:rsidRDefault="00580DC5" w:rsidP="00B053A6">
      <w:pPr>
        <w:spacing w:after="0" w:line="240" w:lineRule="auto"/>
        <w:rPr>
          <w:rFonts w:asciiTheme="minorHAnsi" w:hAnsiTheme="minorHAnsi" w:cstheme="minorHAnsi"/>
          <w:b/>
          <w:u w:val="single"/>
        </w:rPr>
      </w:pPr>
    </w:p>
    <w:p w14:paraId="147F8A52" w14:textId="77777777" w:rsidR="00580DC5" w:rsidRDefault="00580DC5" w:rsidP="00B053A6">
      <w:pPr>
        <w:spacing w:after="0" w:line="240" w:lineRule="auto"/>
        <w:rPr>
          <w:rFonts w:asciiTheme="minorHAnsi" w:hAnsiTheme="minorHAnsi" w:cstheme="minorHAnsi"/>
          <w:b/>
          <w:u w:val="single"/>
        </w:rPr>
      </w:pPr>
    </w:p>
    <w:p w14:paraId="6219EA37" w14:textId="77777777" w:rsidR="00580DC5" w:rsidRDefault="00580DC5" w:rsidP="00B053A6">
      <w:pPr>
        <w:spacing w:after="0" w:line="240" w:lineRule="auto"/>
        <w:rPr>
          <w:rFonts w:asciiTheme="minorHAnsi" w:hAnsiTheme="minorHAnsi" w:cstheme="minorHAnsi"/>
          <w:b/>
          <w:u w:val="single"/>
        </w:rPr>
      </w:pPr>
    </w:p>
    <w:p w14:paraId="53D2C282" w14:textId="77777777" w:rsidR="00580DC5" w:rsidRDefault="00580DC5" w:rsidP="00B053A6">
      <w:pPr>
        <w:spacing w:after="0" w:line="240" w:lineRule="auto"/>
        <w:rPr>
          <w:rFonts w:asciiTheme="minorHAnsi" w:hAnsiTheme="minorHAnsi" w:cstheme="minorHAnsi"/>
          <w:b/>
          <w:u w:val="single"/>
        </w:rPr>
      </w:pPr>
    </w:p>
    <w:p w14:paraId="6C2BB94F" w14:textId="77777777" w:rsidR="00580DC5" w:rsidRDefault="00580DC5" w:rsidP="00B053A6">
      <w:pPr>
        <w:spacing w:after="0" w:line="240" w:lineRule="auto"/>
        <w:rPr>
          <w:rFonts w:asciiTheme="minorHAnsi" w:hAnsiTheme="minorHAnsi" w:cstheme="minorHAnsi"/>
          <w:b/>
          <w:u w:val="single"/>
        </w:rPr>
      </w:pPr>
    </w:p>
    <w:p w14:paraId="5CA693E9" w14:textId="77777777" w:rsidR="00580DC5" w:rsidRDefault="00580DC5" w:rsidP="00B053A6">
      <w:pPr>
        <w:spacing w:after="0" w:line="240" w:lineRule="auto"/>
        <w:rPr>
          <w:rFonts w:asciiTheme="minorHAnsi" w:hAnsiTheme="minorHAnsi" w:cstheme="minorHAnsi"/>
          <w:b/>
          <w:u w:val="single"/>
        </w:rPr>
      </w:pPr>
    </w:p>
    <w:p w14:paraId="79801E9A" w14:textId="77777777" w:rsidR="00580DC5" w:rsidRDefault="00580DC5" w:rsidP="00B053A6">
      <w:pPr>
        <w:spacing w:after="0" w:line="240" w:lineRule="auto"/>
        <w:rPr>
          <w:rFonts w:asciiTheme="minorHAnsi" w:hAnsiTheme="minorHAnsi" w:cstheme="minorHAnsi"/>
          <w:b/>
          <w:u w:val="single"/>
        </w:rPr>
      </w:pPr>
    </w:p>
    <w:p w14:paraId="305C101F" w14:textId="77777777" w:rsidR="00580DC5" w:rsidRDefault="00580DC5" w:rsidP="00B053A6">
      <w:pPr>
        <w:spacing w:after="0" w:line="240" w:lineRule="auto"/>
        <w:rPr>
          <w:rFonts w:asciiTheme="minorHAnsi" w:hAnsiTheme="minorHAnsi" w:cstheme="minorHAnsi"/>
          <w:b/>
          <w:u w:val="single"/>
        </w:rPr>
      </w:pPr>
    </w:p>
    <w:p w14:paraId="676760BF" w14:textId="77777777" w:rsidR="00580DC5" w:rsidRDefault="00580DC5" w:rsidP="00B053A6">
      <w:pPr>
        <w:spacing w:after="0" w:line="240" w:lineRule="auto"/>
        <w:rPr>
          <w:rFonts w:asciiTheme="minorHAnsi" w:hAnsiTheme="minorHAnsi" w:cstheme="minorHAnsi"/>
          <w:b/>
          <w:u w:val="single"/>
        </w:rPr>
      </w:pPr>
    </w:p>
    <w:p w14:paraId="47AD43A0" w14:textId="77777777" w:rsidR="00580DC5" w:rsidRDefault="00580DC5" w:rsidP="00B053A6">
      <w:pPr>
        <w:spacing w:after="0" w:line="240" w:lineRule="auto"/>
        <w:rPr>
          <w:rFonts w:asciiTheme="minorHAnsi" w:hAnsiTheme="minorHAnsi" w:cstheme="minorHAnsi"/>
          <w:b/>
          <w:u w:val="single"/>
        </w:rPr>
      </w:pPr>
    </w:p>
    <w:p w14:paraId="1BA78B73" w14:textId="77777777" w:rsidR="00580DC5" w:rsidRDefault="00580DC5" w:rsidP="00B053A6">
      <w:pPr>
        <w:spacing w:after="0" w:line="240" w:lineRule="auto"/>
        <w:rPr>
          <w:rFonts w:asciiTheme="minorHAnsi" w:hAnsiTheme="minorHAnsi" w:cstheme="minorHAnsi"/>
          <w:b/>
          <w:u w:val="single"/>
        </w:rPr>
      </w:pPr>
    </w:p>
    <w:p w14:paraId="07477B00" w14:textId="77777777" w:rsidR="00580DC5" w:rsidRDefault="00580DC5" w:rsidP="00B053A6">
      <w:pPr>
        <w:spacing w:after="0" w:line="240" w:lineRule="auto"/>
        <w:rPr>
          <w:rFonts w:asciiTheme="minorHAnsi" w:hAnsiTheme="minorHAnsi" w:cstheme="minorHAnsi"/>
          <w:b/>
          <w:u w:val="single"/>
        </w:rPr>
      </w:pPr>
    </w:p>
    <w:p w14:paraId="12709D2D" w14:textId="77777777" w:rsidR="00580DC5" w:rsidRDefault="00580DC5" w:rsidP="00B053A6">
      <w:pPr>
        <w:spacing w:after="0" w:line="240" w:lineRule="auto"/>
        <w:rPr>
          <w:rFonts w:asciiTheme="minorHAnsi" w:hAnsiTheme="minorHAnsi" w:cstheme="minorHAnsi"/>
          <w:b/>
          <w:u w:val="single"/>
        </w:rPr>
      </w:pPr>
    </w:p>
    <w:p w14:paraId="18E03997" w14:textId="77777777" w:rsidR="00580DC5" w:rsidRDefault="00580DC5" w:rsidP="00B053A6">
      <w:pPr>
        <w:spacing w:after="0" w:line="240" w:lineRule="auto"/>
        <w:rPr>
          <w:rFonts w:asciiTheme="minorHAnsi" w:hAnsiTheme="minorHAnsi" w:cstheme="minorHAnsi"/>
          <w:b/>
          <w:u w:val="single"/>
        </w:rPr>
      </w:pPr>
    </w:p>
    <w:p w14:paraId="4F662998" w14:textId="77777777" w:rsidR="00580DC5" w:rsidRDefault="00580DC5" w:rsidP="00B053A6">
      <w:pPr>
        <w:spacing w:after="0" w:line="240" w:lineRule="auto"/>
        <w:rPr>
          <w:rFonts w:asciiTheme="minorHAnsi" w:hAnsiTheme="minorHAnsi" w:cstheme="minorHAnsi"/>
          <w:b/>
          <w:u w:val="single"/>
        </w:rPr>
      </w:pPr>
    </w:p>
    <w:p w14:paraId="2FF30612" w14:textId="7A19087D" w:rsidR="00073F67" w:rsidRPr="00237719" w:rsidRDefault="00073F67"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580DC5">
        <w:rPr>
          <w:rFonts w:asciiTheme="minorHAnsi" w:hAnsiTheme="minorHAnsi" w:cstheme="minorHAnsi"/>
          <w:b/>
          <w:u w:val="single"/>
        </w:rPr>
        <w:t>5</w:t>
      </w:r>
      <w:r w:rsidRPr="00237719">
        <w:rPr>
          <w:rFonts w:asciiTheme="minorHAnsi" w:hAnsiTheme="minorHAnsi" w:cstheme="minorHAnsi"/>
          <w:b/>
          <w:u w:val="single"/>
        </w:rPr>
        <w:t>:</w:t>
      </w:r>
    </w:p>
    <w:p w14:paraId="48233FCB" w14:textId="77777777" w:rsidR="00D918BB" w:rsidRPr="00237719" w:rsidRDefault="00D918BB" w:rsidP="00D918BB">
      <w:pPr>
        <w:spacing w:after="0" w:line="240" w:lineRule="auto"/>
        <w:rPr>
          <w:rFonts w:asciiTheme="minorHAnsi" w:hAnsiTheme="minorHAnsi" w:cstheme="minorHAnsi"/>
          <w:b/>
          <w:bCs/>
        </w:rPr>
      </w:pPr>
      <w:r w:rsidRPr="00237719">
        <w:rPr>
          <w:rFonts w:asciiTheme="minorHAnsi" w:hAnsiTheme="minorHAnsi" w:cstheme="minorHAnsi"/>
          <w:b/>
          <w:bCs/>
        </w:rPr>
        <w:t>Harmonogram prací</w:t>
      </w:r>
    </w:p>
    <w:p w14:paraId="0B531C00" w14:textId="6FC65E5D" w:rsidR="00E77632" w:rsidRDefault="00445873" w:rsidP="00D918BB">
      <w:pPr>
        <w:spacing w:after="0" w:line="240" w:lineRule="auto"/>
        <w:rPr>
          <w:rFonts w:asciiTheme="minorHAnsi" w:hAnsiTheme="minorHAnsi" w:cstheme="minorHAnsi"/>
          <w:i/>
        </w:rPr>
      </w:pPr>
      <w:bookmarkStart w:id="3" w:name="_Hlk143595198"/>
      <w:r w:rsidRPr="00237719">
        <w:rPr>
          <w:rFonts w:asciiTheme="minorHAnsi" w:hAnsiTheme="minorHAnsi" w:cstheme="minorHAnsi"/>
          <w:i/>
        </w:rPr>
        <w:t>(vyplní zhotovitel)</w:t>
      </w:r>
      <w:bookmarkEnd w:id="3"/>
    </w:p>
    <w:p w14:paraId="395E8C6B" w14:textId="228E7F5B" w:rsidR="00192994" w:rsidRPr="00A77D56" w:rsidRDefault="00192994" w:rsidP="00A77D56">
      <w:pPr>
        <w:spacing w:after="0" w:line="240" w:lineRule="auto"/>
        <w:rPr>
          <w:rFonts w:asciiTheme="minorHAnsi" w:hAnsiTheme="minorHAnsi" w:cstheme="minorHAnsi"/>
          <w:i/>
        </w:rPr>
      </w:pPr>
    </w:p>
    <w:sectPr w:rsidR="00192994" w:rsidRPr="00A77D56" w:rsidSect="00A77D56">
      <w:footerReference w:type="default" r:id="rId14"/>
      <w:pgSz w:w="11900" w:h="16840"/>
      <w:pgMar w:top="1229" w:right="1691" w:bottom="1229" w:left="1075" w:header="801" w:footer="80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930E2" w14:textId="77777777" w:rsidR="00657CF2" w:rsidRDefault="00657CF2">
      <w:r>
        <w:separator/>
      </w:r>
    </w:p>
  </w:endnote>
  <w:endnote w:type="continuationSeparator" w:id="0">
    <w:p w14:paraId="4BE00FE0" w14:textId="77777777" w:rsidR="00657CF2" w:rsidRDefault="0065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7B6E" w14:textId="3E681D0F" w:rsidR="009C7CE3" w:rsidRPr="0035062F" w:rsidRDefault="001507A5">
    <w:pPr>
      <w:pStyle w:val="Zpat"/>
      <w:rPr>
        <w:rFonts w:asciiTheme="minorHAnsi" w:hAnsiTheme="minorHAnsi" w:cstheme="minorHAnsi"/>
        <w:i/>
        <w:iCs/>
      </w:rPr>
    </w:pPr>
    <w:r w:rsidRPr="00A53465">
      <w:rPr>
        <w:rFonts w:asciiTheme="minorHAnsi" w:hAnsiTheme="minorHAnsi" w:cstheme="minorHAnsi"/>
        <w:i/>
        <w:iCs/>
      </w:rPr>
      <w:t xml:space="preserve">VZMR </w:t>
    </w:r>
    <w:r w:rsidR="0035062F">
      <w:rPr>
        <w:rFonts w:asciiTheme="minorHAnsi" w:hAnsiTheme="minorHAnsi" w:cstheme="minorHAnsi"/>
        <w:i/>
        <w:iCs/>
      </w:rPr>
      <w:t>56</w:t>
    </w:r>
    <w:r w:rsidR="00A53465" w:rsidRPr="00A53465">
      <w:rPr>
        <w:rFonts w:asciiTheme="minorHAnsi" w:hAnsiTheme="minorHAnsi" w:cstheme="minorHAnsi"/>
        <w:i/>
        <w:iCs/>
      </w:rPr>
      <w:t>/2</w:t>
    </w:r>
    <w:r w:rsidR="00ED21BE">
      <w:rPr>
        <w:rFonts w:asciiTheme="minorHAnsi" w:hAnsiTheme="minorHAnsi" w:cstheme="minorHAnsi"/>
        <w:i/>
        <w:iCs/>
      </w:rPr>
      <w:t>5</w:t>
    </w:r>
    <w:r w:rsidRPr="00A53465">
      <w:rPr>
        <w:rFonts w:asciiTheme="minorHAnsi" w:hAnsiTheme="minorHAnsi" w:cstheme="minorHAnsi"/>
        <w:i/>
        <w:iCs/>
      </w:rPr>
      <w:t xml:space="preserve"> </w:t>
    </w:r>
    <w:r w:rsidR="00E415B3" w:rsidRPr="0035062F">
      <w:rPr>
        <w:rFonts w:asciiTheme="minorHAnsi" w:hAnsiTheme="minorHAnsi" w:cstheme="minorHAnsi"/>
        <w:i/>
        <w:iCs/>
        <w:sz w:val="24"/>
        <w:szCs w:val="24"/>
      </w:rPr>
      <w:t xml:space="preserve">Nemocnice </w:t>
    </w:r>
    <w:proofErr w:type="gramStart"/>
    <w:r w:rsidR="00E415B3" w:rsidRPr="0035062F">
      <w:rPr>
        <w:rFonts w:asciiTheme="minorHAnsi" w:hAnsiTheme="minorHAnsi" w:cstheme="minorHAnsi"/>
        <w:i/>
        <w:iCs/>
        <w:sz w:val="24"/>
        <w:szCs w:val="24"/>
      </w:rPr>
      <w:t>Znojmo - přeložka</w:t>
    </w:r>
    <w:proofErr w:type="gramEnd"/>
    <w:r w:rsidR="00E415B3" w:rsidRPr="0035062F">
      <w:rPr>
        <w:rFonts w:asciiTheme="minorHAnsi" w:hAnsiTheme="minorHAnsi" w:cstheme="minorHAnsi"/>
        <w:i/>
        <w:iCs/>
        <w:sz w:val="24"/>
        <w:szCs w:val="24"/>
      </w:rPr>
      <w:t xml:space="preserve"> splaškové kanalizace, česle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36185" w14:textId="77777777" w:rsidR="00657CF2" w:rsidRDefault="00657CF2">
      <w:r>
        <w:separator/>
      </w:r>
    </w:p>
  </w:footnote>
  <w:footnote w:type="continuationSeparator" w:id="0">
    <w:p w14:paraId="04AA387C" w14:textId="77777777" w:rsidR="00657CF2" w:rsidRDefault="00657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1D3608D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4"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EC5C53"/>
    <w:multiLevelType w:val="hybridMultilevel"/>
    <w:tmpl w:val="265618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6"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5"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6"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17"/>
  </w:num>
  <w:num w:numId="2" w16cid:durableId="1569610692">
    <w:abstractNumId w:val="14"/>
  </w:num>
  <w:num w:numId="3" w16cid:durableId="425880241">
    <w:abstractNumId w:val="34"/>
  </w:num>
  <w:num w:numId="4" w16cid:durableId="306933295">
    <w:abstractNumId w:val="28"/>
  </w:num>
  <w:num w:numId="5" w16cid:durableId="1533421360">
    <w:abstractNumId w:val="0"/>
  </w:num>
  <w:num w:numId="6" w16cid:durableId="1376348757">
    <w:abstractNumId w:val="31"/>
  </w:num>
  <w:num w:numId="7" w16cid:durableId="516429323">
    <w:abstractNumId w:val="7"/>
  </w:num>
  <w:num w:numId="8" w16cid:durableId="1905139617">
    <w:abstractNumId w:val="24"/>
  </w:num>
  <w:num w:numId="9" w16cid:durableId="603269035">
    <w:abstractNumId w:val="32"/>
  </w:num>
  <w:num w:numId="10" w16cid:durableId="362171949">
    <w:abstractNumId w:val="6"/>
  </w:num>
  <w:num w:numId="11" w16cid:durableId="1348092196">
    <w:abstractNumId w:val="27"/>
  </w:num>
  <w:num w:numId="12" w16cid:durableId="1962808524">
    <w:abstractNumId w:val="29"/>
  </w:num>
  <w:num w:numId="13" w16cid:durableId="1127239702">
    <w:abstractNumId w:val="26"/>
  </w:num>
  <w:num w:numId="14" w16cid:durableId="1447887228">
    <w:abstractNumId w:val="2"/>
  </w:num>
  <w:num w:numId="15" w16cid:durableId="15928881">
    <w:abstractNumId w:val="25"/>
  </w:num>
  <w:num w:numId="16" w16cid:durableId="68966108">
    <w:abstractNumId w:val="36"/>
  </w:num>
  <w:num w:numId="17" w16cid:durableId="113065069">
    <w:abstractNumId w:val="20"/>
  </w:num>
  <w:num w:numId="18" w16cid:durableId="474639504">
    <w:abstractNumId w:val="21"/>
  </w:num>
  <w:num w:numId="19" w16cid:durableId="1930036530">
    <w:abstractNumId w:val="8"/>
  </w:num>
  <w:num w:numId="20" w16cid:durableId="229776085">
    <w:abstractNumId w:val="13"/>
  </w:num>
  <w:num w:numId="21" w16cid:durableId="2128818038">
    <w:abstractNumId w:val="1"/>
  </w:num>
  <w:num w:numId="22" w16cid:durableId="1268199730">
    <w:abstractNumId w:val="9"/>
  </w:num>
  <w:num w:numId="23" w16cid:durableId="26413139">
    <w:abstractNumId w:val="3"/>
  </w:num>
  <w:num w:numId="24" w16cid:durableId="2124763428">
    <w:abstractNumId w:val="18"/>
  </w:num>
  <w:num w:numId="25" w16cid:durableId="770930121">
    <w:abstractNumId w:val="35"/>
  </w:num>
  <w:num w:numId="26" w16cid:durableId="2007509239">
    <w:abstractNumId w:val="22"/>
  </w:num>
  <w:num w:numId="27" w16cid:durableId="1488473824">
    <w:abstractNumId w:val="4"/>
  </w:num>
  <w:num w:numId="28" w16cid:durableId="1376465015">
    <w:abstractNumId w:val="15"/>
  </w:num>
  <w:num w:numId="29" w16cid:durableId="1450516545">
    <w:abstractNumId w:val="33"/>
  </w:num>
  <w:num w:numId="30" w16cid:durableId="4134509">
    <w:abstractNumId w:val="11"/>
  </w:num>
  <w:num w:numId="31" w16cid:durableId="1339455840">
    <w:abstractNumId w:val="5"/>
  </w:num>
  <w:num w:numId="32" w16cid:durableId="285813315">
    <w:abstractNumId w:val="16"/>
  </w:num>
  <w:num w:numId="33" w16cid:durableId="310404663">
    <w:abstractNumId w:val="30"/>
  </w:num>
  <w:num w:numId="34" w16cid:durableId="846942263">
    <w:abstractNumId w:val="12"/>
  </w:num>
  <w:num w:numId="35" w16cid:durableId="291719139">
    <w:abstractNumId w:val="10"/>
  </w:num>
  <w:num w:numId="36" w16cid:durableId="1311136995">
    <w:abstractNumId w:val="19"/>
  </w:num>
  <w:num w:numId="37" w16cid:durableId="19969136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3C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6DB"/>
    <w:rsid w:val="00041869"/>
    <w:rsid w:val="000418EB"/>
    <w:rsid w:val="00041B5A"/>
    <w:rsid w:val="00041EF5"/>
    <w:rsid w:val="000424C6"/>
    <w:rsid w:val="0004281C"/>
    <w:rsid w:val="000428BB"/>
    <w:rsid w:val="00043474"/>
    <w:rsid w:val="000434E5"/>
    <w:rsid w:val="00043566"/>
    <w:rsid w:val="00043797"/>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6FA"/>
    <w:rsid w:val="00076E71"/>
    <w:rsid w:val="0007756C"/>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5D34"/>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7EB"/>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6F23"/>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3FE8"/>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06A"/>
    <w:rsid w:val="000D0232"/>
    <w:rsid w:val="000D02BA"/>
    <w:rsid w:val="000D0568"/>
    <w:rsid w:val="000D05A6"/>
    <w:rsid w:val="000D116C"/>
    <w:rsid w:val="000D1577"/>
    <w:rsid w:val="000D188C"/>
    <w:rsid w:val="000D1A32"/>
    <w:rsid w:val="000D1C3F"/>
    <w:rsid w:val="000D1F0C"/>
    <w:rsid w:val="000D2922"/>
    <w:rsid w:val="000D297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0EA"/>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9E3"/>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67CF2"/>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5A01"/>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994"/>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55FA"/>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1C"/>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79A"/>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4F2C"/>
    <w:rsid w:val="001F583A"/>
    <w:rsid w:val="001F618C"/>
    <w:rsid w:val="001F65B0"/>
    <w:rsid w:val="001F673B"/>
    <w:rsid w:val="001F6B97"/>
    <w:rsid w:val="001F6F9E"/>
    <w:rsid w:val="001F770D"/>
    <w:rsid w:val="001F7C66"/>
    <w:rsid w:val="001F7E60"/>
    <w:rsid w:val="001F7F8D"/>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07B0A"/>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3845"/>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2F6"/>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7BD"/>
    <w:rsid w:val="002A59D7"/>
    <w:rsid w:val="002A59F0"/>
    <w:rsid w:val="002A5A08"/>
    <w:rsid w:val="002A5DCF"/>
    <w:rsid w:val="002A5E4E"/>
    <w:rsid w:val="002A5FEE"/>
    <w:rsid w:val="002A6909"/>
    <w:rsid w:val="002A6969"/>
    <w:rsid w:val="002A6ACC"/>
    <w:rsid w:val="002A712E"/>
    <w:rsid w:val="002A71B6"/>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6EE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1B3"/>
    <w:rsid w:val="002D4748"/>
    <w:rsid w:val="002D5223"/>
    <w:rsid w:val="002D5AB5"/>
    <w:rsid w:val="002D5C48"/>
    <w:rsid w:val="002D5E7A"/>
    <w:rsid w:val="002D6775"/>
    <w:rsid w:val="002D6852"/>
    <w:rsid w:val="002D6AE9"/>
    <w:rsid w:val="002E0438"/>
    <w:rsid w:val="002E0B1C"/>
    <w:rsid w:val="002E0BE9"/>
    <w:rsid w:val="002E104A"/>
    <w:rsid w:val="002E1CB0"/>
    <w:rsid w:val="002E1D48"/>
    <w:rsid w:val="002E1DB4"/>
    <w:rsid w:val="002E2228"/>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0B8"/>
    <w:rsid w:val="002F7253"/>
    <w:rsid w:val="002F7674"/>
    <w:rsid w:val="003008F5"/>
    <w:rsid w:val="00300EAD"/>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62F"/>
    <w:rsid w:val="00350E66"/>
    <w:rsid w:val="00351186"/>
    <w:rsid w:val="00351694"/>
    <w:rsid w:val="00351B4C"/>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C44"/>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0E5"/>
    <w:rsid w:val="003C3BCE"/>
    <w:rsid w:val="003C3DDC"/>
    <w:rsid w:val="003C3E79"/>
    <w:rsid w:val="003C4CBB"/>
    <w:rsid w:val="003C5462"/>
    <w:rsid w:val="003C67D2"/>
    <w:rsid w:val="003D0293"/>
    <w:rsid w:val="003D07C2"/>
    <w:rsid w:val="003D11C0"/>
    <w:rsid w:val="003D11DD"/>
    <w:rsid w:val="003D2499"/>
    <w:rsid w:val="003D2765"/>
    <w:rsid w:val="003D2869"/>
    <w:rsid w:val="003D29A7"/>
    <w:rsid w:val="003D31BD"/>
    <w:rsid w:val="003D3ADC"/>
    <w:rsid w:val="003D3DDB"/>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84"/>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4DA"/>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66BE"/>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7"/>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E40"/>
    <w:rsid w:val="00472F59"/>
    <w:rsid w:val="00472FCD"/>
    <w:rsid w:val="004730A1"/>
    <w:rsid w:val="004731B3"/>
    <w:rsid w:val="0047389C"/>
    <w:rsid w:val="00473BB7"/>
    <w:rsid w:val="0047401B"/>
    <w:rsid w:val="0047409A"/>
    <w:rsid w:val="00474260"/>
    <w:rsid w:val="004743A4"/>
    <w:rsid w:val="00474996"/>
    <w:rsid w:val="00474AA0"/>
    <w:rsid w:val="00474BD9"/>
    <w:rsid w:val="00475359"/>
    <w:rsid w:val="00475D23"/>
    <w:rsid w:val="004761FB"/>
    <w:rsid w:val="00476305"/>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894"/>
    <w:rsid w:val="004A09A6"/>
    <w:rsid w:val="004A0E45"/>
    <w:rsid w:val="004A12D1"/>
    <w:rsid w:val="004A19FB"/>
    <w:rsid w:val="004A2161"/>
    <w:rsid w:val="004A2189"/>
    <w:rsid w:val="004A2313"/>
    <w:rsid w:val="004A3190"/>
    <w:rsid w:val="004A34D1"/>
    <w:rsid w:val="004A3BA3"/>
    <w:rsid w:val="004A4A47"/>
    <w:rsid w:val="004A4C56"/>
    <w:rsid w:val="004A4E2B"/>
    <w:rsid w:val="004A4EEA"/>
    <w:rsid w:val="004A5131"/>
    <w:rsid w:val="004A5284"/>
    <w:rsid w:val="004A53A4"/>
    <w:rsid w:val="004A55E0"/>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6BFF"/>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0DC5"/>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73D"/>
    <w:rsid w:val="005A4AC1"/>
    <w:rsid w:val="005A4EEE"/>
    <w:rsid w:val="005A4F76"/>
    <w:rsid w:val="005A5285"/>
    <w:rsid w:val="005A529D"/>
    <w:rsid w:val="005A52C6"/>
    <w:rsid w:val="005A55A8"/>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2D0"/>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68F"/>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5A2"/>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0F0"/>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CF2"/>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4E2"/>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817"/>
    <w:rsid w:val="006A3F83"/>
    <w:rsid w:val="006A3FF7"/>
    <w:rsid w:val="006A430E"/>
    <w:rsid w:val="006A456E"/>
    <w:rsid w:val="006A4A8F"/>
    <w:rsid w:val="006A4C81"/>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B3C"/>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B9B"/>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4E65"/>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18"/>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0D19"/>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CEE"/>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69F"/>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1BD8"/>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19E"/>
    <w:rsid w:val="007652BA"/>
    <w:rsid w:val="0076567F"/>
    <w:rsid w:val="00765A33"/>
    <w:rsid w:val="0076600E"/>
    <w:rsid w:val="00766138"/>
    <w:rsid w:val="007663C8"/>
    <w:rsid w:val="007668F1"/>
    <w:rsid w:val="00766A05"/>
    <w:rsid w:val="00766B93"/>
    <w:rsid w:val="00766BD3"/>
    <w:rsid w:val="00767936"/>
    <w:rsid w:val="00767F83"/>
    <w:rsid w:val="00770743"/>
    <w:rsid w:val="007707A7"/>
    <w:rsid w:val="007708E3"/>
    <w:rsid w:val="00770CBA"/>
    <w:rsid w:val="00770F75"/>
    <w:rsid w:val="00771002"/>
    <w:rsid w:val="00771157"/>
    <w:rsid w:val="00771299"/>
    <w:rsid w:val="00771476"/>
    <w:rsid w:val="00771926"/>
    <w:rsid w:val="007726B3"/>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5A06"/>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4E"/>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4F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4DC"/>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28"/>
    <w:rsid w:val="007E79CC"/>
    <w:rsid w:val="007E7CC9"/>
    <w:rsid w:val="007F02E8"/>
    <w:rsid w:val="007F08B8"/>
    <w:rsid w:val="007F0CBB"/>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5C2E"/>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8E0"/>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25"/>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0E40"/>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77C"/>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D35"/>
    <w:rsid w:val="008B3F1D"/>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21FB"/>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0CF2"/>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733"/>
    <w:rsid w:val="00907B5A"/>
    <w:rsid w:val="00907D27"/>
    <w:rsid w:val="00907F02"/>
    <w:rsid w:val="00910878"/>
    <w:rsid w:val="00910B6C"/>
    <w:rsid w:val="00911250"/>
    <w:rsid w:val="00911318"/>
    <w:rsid w:val="0091167C"/>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920"/>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947"/>
    <w:rsid w:val="00992C32"/>
    <w:rsid w:val="0099311C"/>
    <w:rsid w:val="00993407"/>
    <w:rsid w:val="00993621"/>
    <w:rsid w:val="0099376C"/>
    <w:rsid w:val="00993BA6"/>
    <w:rsid w:val="00994248"/>
    <w:rsid w:val="009946D0"/>
    <w:rsid w:val="00995180"/>
    <w:rsid w:val="009953F9"/>
    <w:rsid w:val="009957BE"/>
    <w:rsid w:val="00995945"/>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AC"/>
    <w:rsid w:val="009A73F2"/>
    <w:rsid w:val="009A73F5"/>
    <w:rsid w:val="009A7ADC"/>
    <w:rsid w:val="009A7D59"/>
    <w:rsid w:val="009B002C"/>
    <w:rsid w:val="009B049D"/>
    <w:rsid w:val="009B06F7"/>
    <w:rsid w:val="009B0DE9"/>
    <w:rsid w:val="009B1882"/>
    <w:rsid w:val="009B1918"/>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465"/>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CBE"/>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0BF6"/>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27FCF"/>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A92"/>
    <w:rsid w:val="00A34B7E"/>
    <w:rsid w:val="00A34BC0"/>
    <w:rsid w:val="00A352C5"/>
    <w:rsid w:val="00A359B9"/>
    <w:rsid w:val="00A35BCE"/>
    <w:rsid w:val="00A35DAE"/>
    <w:rsid w:val="00A35F10"/>
    <w:rsid w:val="00A3627E"/>
    <w:rsid w:val="00A363E4"/>
    <w:rsid w:val="00A36557"/>
    <w:rsid w:val="00A366C1"/>
    <w:rsid w:val="00A372ED"/>
    <w:rsid w:val="00A37406"/>
    <w:rsid w:val="00A37F90"/>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8AA"/>
    <w:rsid w:val="00A43BCB"/>
    <w:rsid w:val="00A43E48"/>
    <w:rsid w:val="00A44249"/>
    <w:rsid w:val="00A44E74"/>
    <w:rsid w:val="00A4572F"/>
    <w:rsid w:val="00A45830"/>
    <w:rsid w:val="00A458EC"/>
    <w:rsid w:val="00A45918"/>
    <w:rsid w:val="00A45B91"/>
    <w:rsid w:val="00A45D9F"/>
    <w:rsid w:val="00A46056"/>
    <w:rsid w:val="00A46549"/>
    <w:rsid w:val="00A46CD6"/>
    <w:rsid w:val="00A4726B"/>
    <w:rsid w:val="00A472A5"/>
    <w:rsid w:val="00A4796F"/>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8DD"/>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D56"/>
    <w:rsid w:val="00A77E16"/>
    <w:rsid w:val="00A77E2A"/>
    <w:rsid w:val="00A804DC"/>
    <w:rsid w:val="00A8065E"/>
    <w:rsid w:val="00A808C3"/>
    <w:rsid w:val="00A80977"/>
    <w:rsid w:val="00A813BB"/>
    <w:rsid w:val="00A81601"/>
    <w:rsid w:val="00A816D6"/>
    <w:rsid w:val="00A81C90"/>
    <w:rsid w:val="00A81DB6"/>
    <w:rsid w:val="00A81ED5"/>
    <w:rsid w:val="00A81F2B"/>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2A"/>
    <w:rsid w:val="00A93085"/>
    <w:rsid w:val="00A93116"/>
    <w:rsid w:val="00A93437"/>
    <w:rsid w:val="00A93677"/>
    <w:rsid w:val="00A94128"/>
    <w:rsid w:val="00A9463D"/>
    <w:rsid w:val="00A94651"/>
    <w:rsid w:val="00A9470F"/>
    <w:rsid w:val="00A950D7"/>
    <w:rsid w:val="00A951CF"/>
    <w:rsid w:val="00A95CAE"/>
    <w:rsid w:val="00A96881"/>
    <w:rsid w:val="00A96A34"/>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A5E"/>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31"/>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4A"/>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3A6"/>
    <w:rsid w:val="00B057C7"/>
    <w:rsid w:val="00B05AC9"/>
    <w:rsid w:val="00B05B4A"/>
    <w:rsid w:val="00B06012"/>
    <w:rsid w:val="00B06515"/>
    <w:rsid w:val="00B06917"/>
    <w:rsid w:val="00B06B17"/>
    <w:rsid w:val="00B070D3"/>
    <w:rsid w:val="00B07211"/>
    <w:rsid w:val="00B0779F"/>
    <w:rsid w:val="00B07970"/>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5BC4"/>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CC"/>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254"/>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CCC"/>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0B60"/>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17CC"/>
    <w:rsid w:val="00C22858"/>
    <w:rsid w:val="00C22A85"/>
    <w:rsid w:val="00C23252"/>
    <w:rsid w:val="00C2389A"/>
    <w:rsid w:val="00C23CFE"/>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613"/>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39D"/>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7CB"/>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A1E"/>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3E86"/>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4FD9"/>
    <w:rsid w:val="00D35A84"/>
    <w:rsid w:val="00D36617"/>
    <w:rsid w:val="00D3663C"/>
    <w:rsid w:val="00D3681C"/>
    <w:rsid w:val="00D36D0B"/>
    <w:rsid w:val="00D374FF"/>
    <w:rsid w:val="00D3797C"/>
    <w:rsid w:val="00D40E16"/>
    <w:rsid w:val="00D414DA"/>
    <w:rsid w:val="00D41787"/>
    <w:rsid w:val="00D42359"/>
    <w:rsid w:val="00D42A8C"/>
    <w:rsid w:val="00D42F41"/>
    <w:rsid w:val="00D434DE"/>
    <w:rsid w:val="00D43BB0"/>
    <w:rsid w:val="00D43F8C"/>
    <w:rsid w:val="00D440CC"/>
    <w:rsid w:val="00D44196"/>
    <w:rsid w:val="00D44326"/>
    <w:rsid w:val="00D44590"/>
    <w:rsid w:val="00D447E2"/>
    <w:rsid w:val="00D45195"/>
    <w:rsid w:val="00D4598E"/>
    <w:rsid w:val="00D45D76"/>
    <w:rsid w:val="00D45E10"/>
    <w:rsid w:val="00D45F89"/>
    <w:rsid w:val="00D466CA"/>
    <w:rsid w:val="00D474A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919"/>
    <w:rsid w:val="00D56A84"/>
    <w:rsid w:val="00D56D52"/>
    <w:rsid w:val="00D56EE1"/>
    <w:rsid w:val="00D57A84"/>
    <w:rsid w:val="00D60063"/>
    <w:rsid w:val="00D6017C"/>
    <w:rsid w:val="00D60915"/>
    <w:rsid w:val="00D610FE"/>
    <w:rsid w:val="00D617E2"/>
    <w:rsid w:val="00D61845"/>
    <w:rsid w:val="00D61A18"/>
    <w:rsid w:val="00D61A88"/>
    <w:rsid w:val="00D620EE"/>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355"/>
    <w:rsid w:val="00D76758"/>
    <w:rsid w:val="00D76E1C"/>
    <w:rsid w:val="00D77020"/>
    <w:rsid w:val="00D77259"/>
    <w:rsid w:val="00D77546"/>
    <w:rsid w:val="00D77760"/>
    <w:rsid w:val="00D77D02"/>
    <w:rsid w:val="00D802F1"/>
    <w:rsid w:val="00D811B7"/>
    <w:rsid w:val="00D81379"/>
    <w:rsid w:val="00D82461"/>
    <w:rsid w:val="00D827B3"/>
    <w:rsid w:val="00D82CBB"/>
    <w:rsid w:val="00D83767"/>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13E"/>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8FD"/>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EB4"/>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5B3"/>
    <w:rsid w:val="00E4168F"/>
    <w:rsid w:val="00E41728"/>
    <w:rsid w:val="00E4193B"/>
    <w:rsid w:val="00E4193E"/>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5AB2"/>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632"/>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5D4C"/>
    <w:rsid w:val="00E86201"/>
    <w:rsid w:val="00E8659D"/>
    <w:rsid w:val="00E8663F"/>
    <w:rsid w:val="00E86D0A"/>
    <w:rsid w:val="00E86E7D"/>
    <w:rsid w:val="00E872D6"/>
    <w:rsid w:val="00E877C4"/>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123"/>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C7A7C"/>
    <w:rsid w:val="00ED10FD"/>
    <w:rsid w:val="00ED1405"/>
    <w:rsid w:val="00ED16DA"/>
    <w:rsid w:val="00ED1954"/>
    <w:rsid w:val="00ED1C6D"/>
    <w:rsid w:val="00ED1D53"/>
    <w:rsid w:val="00ED21BE"/>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117"/>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62B"/>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B73"/>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2AE"/>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64DB"/>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5D3D"/>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80DC5"/>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472E40"/>
    <w:rPr>
      <w:color w:val="605E5C"/>
      <w:shd w:val="clear" w:color="auto" w:fill="E1DFDD"/>
    </w:rPr>
  </w:style>
  <w:style w:type="character" w:customStyle="1" w:styleId="Zkladntext2">
    <w:name w:val="Základní text (2)_"/>
    <w:basedOn w:val="Standardnpsmoodstavce"/>
    <w:link w:val="Zkladntext20"/>
    <w:rsid w:val="00192994"/>
    <w:rPr>
      <w:rFonts w:ascii="Calibri" w:eastAsia="Calibri" w:hAnsi="Calibri" w:cs="Calibri"/>
      <w:color w:val="1E1E1E"/>
      <w:sz w:val="24"/>
      <w:szCs w:val="24"/>
    </w:rPr>
  </w:style>
  <w:style w:type="character" w:customStyle="1" w:styleId="Nadpis2">
    <w:name w:val="Nadpis #2_"/>
    <w:basedOn w:val="Standardnpsmoodstavce"/>
    <w:link w:val="Nadpis20"/>
    <w:rsid w:val="00192994"/>
    <w:rPr>
      <w:rFonts w:ascii="Arial" w:eastAsia="Arial" w:hAnsi="Arial" w:cs="Arial"/>
      <w:b/>
      <w:bCs/>
      <w:sz w:val="22"/>
      <w:szCs w:val="22"/>
    </w:rPr>
  </w:style>
  <w:style w:type="character" w:customStyle="1" w:styleId="Zkladntext30">
    <w:name w:val="Základní text (3)_"/>
    <w:basedOn w:val="Standardnpsmoodstavce"/>
    <w:link w:val="Zkladntext31"/>
    <w:rsid w:val="00192994"/>
  </w:style>
  <w:style w:type="character" w:customStyle="1" w:styleId="Zkladntext">
    <w:name w:val="Základní text_"/>
    <w:basedOn w:val="Standardnpsmoodstavce"/>
    <w:link w:val="Zkladntext1"/>
    <w:rsid w:val="00192994"/>
    <w:rPr>
      <w:rFonts w:ascii="Arial" w:eastAsia="Arial" w:hAnsi="Arial" w:cs="Arial"/>
      <w:b/>
      <w:bCs/>
      <w:sz w:val="19"/>
      <w:szCs w:val="19"/>
    </w:rPr>
  </w:style>
  <w:style w:type="character" w:customStyle="1" w:styleId="Zkladntext4">
    <w:name w:val="Základní text (4)_"/>
    <w:basedOn w:val="Standardnpsmoodstavce"/>
    <w:link w:val="Zkladntext40"/>
    <w:rsid w:val="00192994"/>
    <w:rPr>
      <w:rFonts w:ascii="Arial" w:eastAsia="Arial" w:hAnsi="Arial" w:cs="Arial"/>
      <w:b/>
      <w:bCs/>
      <w:sz w:val="18"/>
      <w:szCs w:val="18"/>
    </w:rPr>
  </w:style>
  <w:style w:type="character" w:customStyle="1" w:styleId="Titulekobrzku">
    <w:name w:val="Titulek obrázku_"/>
    <w:basedOn w:val="Standardnpsmoodstavce"/>
    <w:link w:val="Titulekobrzku0"/>
    <w:rsid w:val="00192994"/>
    <w:rPr>
      <w:rFonts w:ascii="Arial" w:eastAsia="Arial" w:hAnsi="Arial" w:cs="Arial"/>
      <w:sz w:val="18"/>
      <w:szCs w:val="18"/>
    </w:rPr>
  </w:style>
  <w:style w:type="paragraph" w:customStyle="1" w:styleId="Zkladntext20">
    <w:name w:val="Základní text (2)"/>
    <w:basedOn w:val="Normln"/>
    <w:link w:val="Zkladntext2"/>
    <w:rsid w:val="00192994"/>
    <w:pPr>
      <w:widowControl w:val="0"/>
      <w:spacing w:after="180"/>
    </w:pPr>
    <w:rPr>
      <w:rFonts w:eastAsia="Calibri" w:cs="Calibri"/>
      <w:color w:val="1E1E1E"/>
      <w:sz w:val="24"/>
      <w:szCs w:val="24"/>
      <w:lang w:eastAsia="cs-CZ"/>
    </w:rPr>
  </w:style>
  <w:style w:type="paragraph" w:customStyle="1" w:styleId="Nadpis20">
    <w:name w:val="Nadpis #2"/>
    <w:basedOn w:val="Normln"/>
    <w:link w:val="Nadpis2"/>
    <w:rsid w:val="00192994"/>
    <w:pPr>
      <w:widowControl w:val="0"/>
      <w:spacing w:after="90" w:line="259" w:lineRule="auto"/>
      <w:outlineLvl w:val="1"/>
    </w:pPr>
    <w:rPr>
      <w:rFonts w:ascii="Arial" w:eastAsia="Arial" w:hAnsi="Arial" w:cs="Arial"/>
      <w:b/>
      <w:bCs/>
      <w:lang w:eastAsia="cs-CZ"/>
    </w:rPr>
  </w:style>
  <w:style w:type="paragraph" w:customStyle="1" w:styleId="Zkladntext31">
    <w:name w:val="Základní text (3)"/>
    <w:basedOn w:val="Normln"/>
    <w:link w:val="Zkladntext30"/>
    <w:rsid w:val="00192994"/>
    <w:pPr>
      <w:widowControl w:val="0"/>
      <w:spacing w:after="340" w:line="240" w:lineRule="auto"/>
    </w:pPr>
    <w:rPr>
      <w:rFonts w:ascii="Times New Roman" w:hAnsi="Times New Roman"/>
      <w:sz w:val="20"/>
      <w:szCs w:val="20"/>
      <w:lang w:eastAsia="cs-CZ"/>
    </w:rPr>
  </w:style>
  <w:style w:type="paragraph" w:customStyle="1" w:styleId="Zkladntext1">
    <w:name w:val="Základní text1"/>
    <w:basedOn w:val="Normln"/>
    <w:link w:val="Zkladntext"/>
    <w:rsid w:val="00192994"/>
    <w:pPr>
      <w:widowControl w:val="0"/>
      <w:spacing w:after="220" w:line="240" w:lineRule="auto"/>
    </w:pPr>
    <w:rPr>
      <w:rFonts w:ascii="Arial" w:eastAsia="Arial" w:hAnsi="Arial" w:cs="Arial"/>
      <w:b/>
      <w:bCs/>
      <w:sz w:val="19"/>
      <w:szCs w:val="19"/>
      <w:lang w:eastAsia="cs-CZ"/>
    </w:rPr>
  </w:style>
  <w:style w:type="paragraph" w:customStyle="1" w:styleId="Zkladntext40">
    <w:name w:val="Základní text (4)"/>
    <w:basedOn w:val="Normln"/>
    <w:link w:val="Zkladntext4"/>
    <w:rsid w:val="00192994"/>
    <w:pPr>
      <w:widowControl w:val="0"/>
      <w:spacing w:after="0" w:line="240" w:lineRule="auto"/>
    </w:pPr>
    <w:rPr>
      <w:rFonts w:ascii="Arial" w:eastAsia="Arial" w:hAnsi="Arial" w:cs="Arial"/>
      <w:b/>
      <w:bCs/>
      <w:sz w:val="18"/>
      <w:szCs w:val="18"/>
      <w:lang w:eastAsia="cs-CZ"/>
    </w:rPr>
  </w:style>
  <w:style w:type="paragraph" w:customStyle="1" w:styleId="Titulekobrzku0">
    <w:name w:val="Titulek obrázku"/>
    <w:basedOn w:val="Normln"/>
    <w:link w:val="Titulekobrzku"/>
    <w:rsid w:val="00192994"/>
    <w:pPr>
      <w:widowControl w:val="0"/>
      <w:spacing w:after="0" w:line="240" w:lineRule="auto"/>
    </w:pPr>
    <w:rPr>
      <w:rFonts w:ascii="Arial" w:eastAsia="Arial" w:hAnsi="Arial" w:cs="Arial"/>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8019</Words>
  <Characters>47315</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4</cp:revision>
  <cp:lastPrinted>2022-06-28T12:53:00Z</cp:lastPrinted>
  <dcterms:created xsi:type="dcterms:W3CDTF">2025-12-02T17:18:00Z</dcterms:created>
  <dcterms:modified xsi:type="dcterms:W3CDTF">2026-01-19T07:48:00Z</dcterms:modified>
</cp:coreProperties>
</file>